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3E11" w:rsidRPr="00D31D15" w:rsidRDefault="00333E11" w:rsidP="00333E11">
      <w:pPr>
        <w:pStyle w:val="Default"/>
        <w:rPr>
          <w:b/>
          <w:bCs/>
          <w:sz w:val="22"/>
          <w:szCs w:val="22"/>
        </w:rPr>
      </w:pPr>
      <w:r w:rsidRPr="00D31D15">
        <w:rPr>
          <w:b/>
          <w:bCs/>
          <w:sz w:val="22"/>
          <w:szCs w:val="22"/>
        </w:rPr>
        <w:t xml:space="preserve">Referat af </w:t>
      </w:r>
    </w:p>
    <w:p w:rsidR="00333E11" w:rsidRPr="00D31D15" w:rsidRDefault="00333E11" w:rsidP="00333E11">
      <w:pPr>
        <w:pStyle w:val="Default"/>
        <w:rPr>
          <w:b/>
          <w:bCs/>
          <w:sz w:val="22"/>
          <w:szCs w:val="22"/>
        </w:rPr>
      </w:pPr>
    </w:p>
    <w:p w:rsidR="00333E11" w:rsidRPr="00F45654" w:rsidRDefault="00333E11" w:rsidP="00333E11">
      <w:pPr>
        <w:pStyle w:val="Default"/>
        <w:rPr>
          <w:sz w:val="28"/>
          <w:szCs w:val="28"/>
        </w:rPr>
      </w:pPr>
      <w:r w:rsidRPr="00F45654">
        <w:rPr>
          <w:b/>
          <w:bCs/>
          <w:sz w:val="28"/>
          <w:szCs w:val="28"/>
        </w:rPr>
        <w:t xml:space="preserve">Borgermøde i Den Gule Stald i Kalvehave </w:t>
      </w:r>
    </w:p>
    <w:p w:rsidR="00333E11" w:rsidRPr="00D31D15" w:rsidRDefault="00333E11" w:rsidP="00333E11">
      <w:pPr>
        <w:pStyle w:val="Default"/>
        <w:rPr>
          <w:sz w:val="22"/>
          <w:szCs w:val="22"/>
        </w:rPr>
      </w:pPr>
      <w:r w:rsidRPr="00D31D15">
        <w:rPr>
          <w:b/>
          <w:bCs/>
          <w:sz w:val="22"/>
          <w:szCs w:val="22"/>
        </w:rPr>
        <w:t xml:space="preserve">Lørdag den 17. januar 2015, kl. 10:00 </w:t>
      </w:r>
    </w:p>
    <w:p w:rsidR="00333E11" w:rsidRPr="00D31D15" w:rsidRDefault="00333E11" w:rsidP="00333E11">
      <w:pPr>
        <w:pStyle w:val="Default"/>
        <w:rPr>
          <w:sz w:val="22"/>
          <w:szCs w:val="22"/>
        </w:rPr>
      </w:pPr>
      <w:r w:rsidRPr="00D31D15">
        <w:rPr>
          <w:b/>
          <w:bCs/>
          <w:sz w:val="22"/>
          <w:szCs w:val="22"/>
        </w:rPr>
        <w:t xml:space="preserve">Arrangeret af Lokalrådet for Kalvehave og Omegn </w:t>
      </w:r>
    </w:p>
    <w:p w:rsidR="00333E11" w:rsidRPr="00D31D15" w:rsidRDefault="00333E11" w:rsidP="00333E11">
      <w:pPr>
        <w:pStyle w:val="Default"/>
        <w:rPr>
          <w:sz w:val="22"/>
          <w:szCs w:val="22"/>
        </w:rPr>
      </w:pPr>
    </w:p>
    <w:p w:rsidR="00333E11" w:rsidRPr="00D31D15" w:rsidRDefault="00F45654" w:rsidP="00333E11">
      <w:pPr>
        <w:pStyle w:val="Default"/>
        <w:rPr>
          <w:sz w:val="22"/>
          <w:szCs w:val="22"/>
        </w:rPr>
      </w:pPr>
      <w:r w:rsidRPr="00D31D15">
        <w:rPr>
          <w:sz w:val="22"/>
          <w:szCs w:val="22"/>
        </w:rPr>
        <w:t xml:space="preserve">Formanden for lokalrådet Britta Jørholt bød den 53 personer store forsamling velkommen, og præsenterede Torben Fokke Månsson som mødets ordstyrer, hvorefter hun bød specielt velkommen til de to medarbejdere fra Plan og Byg i Vordingborg Kommune, Philippine Birckner og Annika Reynheim Petersen, der havde lovet at fortælle om et muligt forestående kommunalt projekt i Kalvehave omfattende emner som </w:t>
      </w:r>
    </w:p>
    <w:p w:rsidR="00333E11" w:rsidRPr="00D31D15" w:rsidRDefault="00333E11" w:rsidP="00333E11">
      <w:pPr>
        <w:pStyle w:val="Default"/>
        <w:rPr>
          <w:b/>
          <w:bCs/>
          <w:i/>
          <w:iCs/>
          <w:sz w:val="22"/>
          <w:szCs w:val="22"/>
        </w:rPr>
      </w:pPr>
    </w:p>
    <w:p w:rsidR="00333E11" w:rsidRPr="00D31D15" w:rsidRDefault="00333E11" w:rsidP="00333E11">
      <w:pPr>
        <w:pStyle w:val="Default"/>
        <w:rPr>
          <w:sz w:val="22"/>
          <w:szCs w:val="22"/>
        </w:rPr>
      </w:pPr>
      <w:r w:rsidRPr="00D31D15">
        <w:rPr>
          <w:b/>
          <w:bCs/>
          <w:i/>
          <w:iCs/>
          <w:sz w:val="22"/>
          <w:szCs w:val="22"/>
        </w:rPr>
        <w:t xml:space="preserve">Aktivitet, bykvalitet og livskvalitet samt fremtidig varmeforsyning </w:t>
      </w:r>
    </w:p>
    <w:p w:rsidR="00333E11" w:rsidRPr="00D31D15" w:rsidRDefault="00333E11" w:rsidP="00333E11">
      <w:pPr>
        <w:pStyle w:val="Default"/>
        <w:rPr>
          <w:b/>
          <w:bCs/>
          <w:sz w:val="22"/>
          <w:szCs w:val="22"/>
        </w:rPr>
      </w:pPr>
    </w:p>
    <w:p w:rsidR="00333E11" w:rsidRPr="00D31D15" w:rsidRDefault="00F45654" w:rsidP="00333E11">
      <w:pPr>
        <w:pStyle w:val="Default"/>
        <w:rPr>
          <w:sz w:val="22"/>
          <w:szCs w:val="22"/>
        </w:rPr>
      </w:pPr>
      <w:r w:rsidRPr="00D31D15">
        <w:rPr>
          <w:b/>
          <w:bCs/>
          <w:sz w:val="22"/>
          <w:szCs w:val="22"/>
        </w:rPr>
        <w:t xml:space="preserve">Philippine </w:t>
      </w:r>
      <w:r w:rsidRPr="00D31D15">
        <w:rPr>
          <w:sz w:val="22"/>
          <w:szCs w:val="22"/>
        </w:rPr>
        <w:t xml:space="preserve">orienterede om et tilsvarende kommunalt projekt på Østmøn, hvor man startede ud med planer om et ”nedrivningsprojekt” af gamle/nedslidte huse, men som ændrede sig til et ”udviklingsprojekt”, der bl.a. førte til, at et af husene blev bevaret og gjort brugbart til et ”projekthus”, som hedder ØSTPOL, hvor borgerne i området kan mødes og udveksle idéer og give dem videre til en kommunal medarbejder, der har været til stede i huset 2-3 dage om ugen. </w:t>
      </w:r>
    </w:p>
    <w:p w:rsidR="00333E11" w:rsidRPr="00D31D15" w:rsidRDefault="00333E11" w:rsidP="00333E11">
      <w:pPr>
        <w:pStyle w:val="Default"/>
        <w:rPr>
          <w:sz w:val="22"/>
          <w:szCs w:val="22"/>
        </w:rPr>
      </w:pPr>
    </w:p>
    <w:p w:rsidR="00333E11" w:rsidRPr="00D31D15" w:rsidRDefault="00333E11" w:rsidP="00333E11">
      <w:pPr>
        <w:pStyle w:val="Default"/>
        <w:rPr>
          <w:sz w:val="22"/>
          <w:szCs w:val="22"/>
        </w:rPr>
      </w:pPr>
      <w:r w:rsidRPr="00D31D15">
        <w:rPr>
          <w:sz w:val="22"/>
          <w:szCs w:val="22"/>
        </w:rPr>
        <w:t xml:space="preserve">Der er etableret forskellige interessegrupper, som har ansvaret for de enkelte delprojekter sammen med kommunen – alt sammen som et flerårigt forsøg, der kun kan lykkes, hvis der er den fornødne lokale opbakning. </w:t>
      </w:r>
    </w:p>
    <w:p w:rsidR="00333E11" w:rsidRPr="00D31D15" w:rsidRDefault="00333E11" w:rsidP="00333E11">
      <w:pPr>
        <w:pStyle w:val="Default"/>
        <w:rPr>
          <w:b/>
          <w:bCs/>
          <w:sz w:val="22"/>
          <w:szCs w:val="22"/>
        </w:rPr>
      </w:pPr>
    </w:p>
    <w:p w:rsidR="00333E11" w:rsidRPr="00D31D15" w:rsidRDefault="00333E11" w:rsidP="00333E11">
      <w:pPr>
        <w:pStyle w:val="Default"/>
        <w:rPr>
          <w:sz w:val="22"/>
          <w:szCs w:val="22"/>
        </w:rPr>
      </w:pPr>
      <w:r w:rsidRPr="00D31D15">
        <w:rPr>
          <w:b/>
          <w:bCs/>
          <w:sz w:val="22"/>
          <w:szCs w:val="22"/>
        </w:rPr>
        <w:t xml:space="preserve">Annika </w:t>
      </w:r>
      <w:r w:rsidRPr="00D31D15">
        <w:rPr>
          <w:sz w:val="22"/>
          <w:szCs w:val="22"/>
        </w:rPr>
        <w:t xml:space="preserve">fulgte op på emnet med at orientere om Kalvehaves faldende befolkningstal og demografiske sammensætning, transport- og indkøbsmuligheder, samt den gunstige placering ved vandet. Hun mente ikke umiddelbart, at den forholdsvis høje gennemsnitsalder her er noget problem – nærmest tværtimod – det giver blot andre muligheder og udfordringer. </w:t>
      </w:r>
    </w:p>
    <w:p w:rsidR="00333E11" w:rsidRPr="00D31D15" w:rsidRDefault="00333E11" w:rsidP="00333E11">
      <w:pPr>
        <w:pStyle w:val="Default"/>
        <w:rPr>
          <w:i/>
          <w:iCs/>
          <w:sz w:val="22"/>
          <w:szCs w:val="22"/>
        </w:rPr>
      </w:pPr>
    </w:p>
    <w:p w:rsidR="00333E11" w:rsidRPr="00D31D15" w:rsidRDefault="00333E11" w:rsidP="00333E11">
      <w:pPr>
        <w:pStyle w:val="Default"/>
        <w:rPr>
          <w:i/>
          <w:iCs/>
          <w:sz w:val="22"/>
          <w:szCs w:val="22"/>
          <w:u w:val="single"/>
        </w:rPr>
      </w:pPr>
      <w:r w:rsidRPr="00D31D15">
        <w:rPr>
          <w:i/>
          <w:iCs/>
          <w:sz w:val="22"/>
          <w:szCs w:val="22"/>
          <w:u w:val="single"/>
        </w:rPr>
        <w:t xml:space="preserve">Spørgsmål, svar og kommentarer: </w:t>
      </w:r>
    </w:p>
    <w:p w:rsidR="00333E11" w:rsidRPr="00D31D15" w:rsidRDefault="00333E11" w:rsidP="00333E11">
      <w:pPr>
        <w:pStyle w:val="Default"/>
        <w:rPr>
          <w:sz w:val="22"/>
          <w:szCs w:val="22"/>
          <w:u w:val="single"/>
        </w:rPr>
      </w:pPr>
    </w:p>
    <w:p w:rsidR="00333E11" w:rsidRPr="00D31D15" w:rsidRDefault="00333E11" w:rsidP="00333E11">
      <w:pPr>
        <w:pStyle w:val="Default"/>
        <w:rPr>
          <w:sz w:val="22"/>
          <w:szCs w:val="22"/>
        </w:rPr>
      </w:pPr>
      <w:r w:rsidRPr="00D31D15">
        <w:rPr>
          <w:b/>
          <w:bCs/>
          <w:sz w:val="22"/>
          <w:szCs w:val="22"/>
        </w:rPr>
        <w:t xml:space="preserve">Kaj Flinta: </w:t>
      </w:r>
      <w:r w:rsidRPr="00D31D15">
        <w:rPr>
          <w:sz w:val="22"/>
          <w:szCs w:val="22"/>
        </w:rPr>
        <w:t xml:space="preserve">Er det kommunens succeskriterie, at man lokalt selv ”opfinder” de enkelte projekter? </w:t>
      </w:r>
    </w:p>
    <w:p w:rsidR="00333E11" w:rsidRPr="00D31D15" w:rsidRDefault="00333E11" w:rsidP="00333E11">
      <w:pPr>
        <w:pStyle w:val="Default"/>
        <w:rPr>
          <w:b/>
          <w:bCs/>
          <w:sz w:val="22"/>
          <w:szCs w:val="22"/>
        </w:rPr>
      </w:pPr>
    </w:p>
    <w:p w:rsidR="00333E11" w:rsidRPr="00D31D15" w:rsidRDefault="00333E11" w:rsidP="00333E11">
      <w:pPr>
        <w:pStyle w:val="Default"/>
        <w:rPr>
          <w:sz w:val="22"/>
          <w:szCs w:val="22"/>
        </w:rPr>
      </w:pPr>
      <w:r w:rsidRPr="00D31D15">
        <w:rPr>
          <w:b/>
          <w:bCs/>
          <w:sz w:val="22"/>
          <w:szCs w:val="22"/>
        </w:rPr>
        <w:t xml:space="preserve">Philippine: </w:t>
      </w:r>
      <w:r w:rsidRPr="00D31D15">
        <w:rPr>
          <w:sz w:val="22"/>
          <w:szCs w:val="22"/>
        </w:rPr>
        <w:t xml:space="preserve">Både, og – kommunen har nogle helt faste ting/undersøgelser, der skal gøres, men ellers er det helt op til de enkelte borgere at komme med forslag. </w:t>
      </w:r>
    </w:p>
    <w:p w:rsidR="00333E11" w:rsidRPr="00D31D15" w:rsidRDefault="00333E11" w:rsidP="00333E11">
      <w:pPr>
        <w:pStyle w:val="Default"/>
        <w:rPr>
          <w:b/>
          <w:bCs/>
          <w:sz w:val="22"/>
          <w:szCs w:val="22"/>
        </w:rPr>
      </w:pPr>
    </w:p>
    <w:p w:rsidR="00333E11" w:rsidRPr="00D31D15" w:rsidRDefault="00333E11" w:rsidP="00333E11">
      <w:pPr>
        <w:pStyle w:val="Default"/>
        <w:rPr>
          <w:sz w:val="22"/>
          <w:szCs w:val="22"/>
        </w:rPr>
      </w:pPr>
      <w:r w:rsidRPr="00D31D15">
        <w:rPr>
          <w:b/>
          <w:bCs/>
          <w:sz w:val="22"/>
          <w:szCs w:val="22"/>
        </w:rPr>
        <w:t xml:space="preserve">Bruno Olsen: </w:t>
      </w:r>
      <w:r w:rsidRPr="00D31D15">
        <w:rPr>
          <w:sz w:val="22"/>
          <w:szCs w:val="22"/>
        </w:rPr>
        <w:t xml:space="preserve">Kan Viemose Forsamlingshus f.eks. godt bruges som projekthus? </w:t>
      </w:r>
    </w:p>
    <w:p w:rsidR="00333E11" w:rsidRPr="00D31D15" w:rsidRDefault="00333E11" w:rsidP="00333E11">
      <w:pPr>
        <w:pStyle w:val="Default"/>
        <w:rPr>
          <w:b/>
          <w:bCs/>
          <w:sz w:val="22"/>
          <w:szCs w:val="22"/>
        </w:rPr>
      </w:pPr>
    </w:p>
    <w:p w:rsidR="00333E11" w:rsidRPr="00D31D15" w:rsidRDefault="00333E11" w:rsidP="00333E11">
      <w:pPr>
        <w:pStyle w:val="Default"/>
        <w:rPr>
          <w:sz w:val="22"/>
          <w:szCs w:val="22"/>
        </w:rPr>
      </w:pPr>
      <w:r w:rsidRPr="00D31D15">
        <w:rPr>
          <w:b/>
          <w:bCs/>
          <w:sz w:val="22"/>
          <w:szCs w:val="22"/>
        </w:rPr>
        <w:t xml:space="preserve">Thomas Finke: </w:t>
      </w:r>
      <w:r w:rsidRPr="00D31D15">
        <w:rPr>
          <w:sz w:val="22"/>
          <w:szCs w:val="22"/>
        </w:rPr>
        <w:t xml:space="preserve">Vil det ikke være bedre at bruge Den Gule Stald som projekthus, da den jo i dag disponeres af Vordingborg Kommune? </w:t>
      </w:r>
    </w:p>
    <w:p w:rsidR="00333E11" w:rsidRPr="00D31D15" w:rsidRDefault="00333E11" w:rsidP="00333E11">
      <w:pPr>
        <w:pStyle w:val="Default"/>
        <w:rPr>
          <w:b/>
          <w:bCs/>
          <w:sz w:val="22"/>
          <w:szCs w:val="22"/>
        </w:rPr>
      </w:pPr>
    </w:p>
    <w:p w:rsidR="00333E11" w:rsidRPr="00D31D15" w:rsidRDefault="00333E11" w:rsidP="00333E11">
      <w:pPr>
        <w:pStyle w:val="Default"/>
        <w:rPr>
          <w:sz w:val="22"/>
          <w:szCs w:val="22"/>
        </w:rPr>
      </w:pPr>
      <w:r w:rsidRPr="00D31D15">
        <w:rPr>
          <w:b/>
          <w:bCs/>
          <w:sz w:val="22"/>
          <w:szCs w:val="22"/>
        </w:rPr>
        <w:t xml:space="preserve">Annika: </w:t>
      </w:r>
      <w:r w:rsidRPr="00D31D15">
        <w:rPr>
          <w:sz w:val="22"/>
          <w:szCs w:val="22"/>
        </w:rPr>
        <w:t xml:space="preserve">Disse udmeldinger vil blive taget med i de fremtidige vurderinger, samtidig med at </w:t>
      </w:r>
      <w:r w:rsidR="00F45654" w:rsidRPr="00D31D15">
        <w:rPr>
          <w:sz w:val="22"/>
          <w:szCs w:val="22"/>
        </w:rPr>
        <w:t>befolk</w:t>
      </w:r>
      <w:r w:rsidRPr="00D31D15">
        <w:rPr>
          <w:sz w:val="22"/>
          <w:szCs w:val="22"/>
        </w:rPr>
        <w:t xml:space="preserve"> ningssammensætningen vil blive undersøgt. Man skal have sig for øje, at dette er et pilotprojekt, der ikke umiddelbart kan eller skal sammenlignes med projektet på Østmøn. </w:t>
      </w:r>
    </w:p>
    <w:p w:rsidR="00D31D15" w:rsidRPr="00D31D15" w:rsidRDefault="00D31D15" w:rsidP="00333E11">
      <w:pPr>
        <w:pStyle w:val="Default"/>
        <w:rPr>
          <w:b/>
          <w:bCs/>
          <w:sz w:val="22"/>
          <w:szCs w:val="22"/>
        </w:rPr>
      </w:pPr>
    </w:p>
    <w:p w:rsidR="00333E11" w:rsidRPr="00D31D15" w:rsidRDefault="00333E11" w:rsidP="00333E11">
      <w:pPr>
        <w:pStyle w:val="Default"/>
        <w:rPr>
          <w:sz w:val="22"/>
          <w:szCs w:val="22"/>
        </w:rPr>
      </w:pPr>
      <w:r w:rsidRPr="00D31D15">
        <w:rPr>
          <w:b/>
          <w:bCs/>
          <w:sz w:val="22"/>
          <w:szCs w:val="22"/>
        </w:rPr>
        <w:t xml:space="preserve">Torben Folke Månsson: </w:t>
      </w:r>
      <w:r w:rsidRPr="00D31D15">
        <w:rPr>
          <w:sz w:val="22"/>
          <w:szCs w:val="22"/>
        </w:rPr>
        <w:t xml:space="preserve">Vi har faktisk nogle gode samlingssteder i vores lokalområde, så det drejer sig først og fremmest om at få disse steder brugt i et større og koordineret omfang. </w:t>
      </w:r>
    </w:p>
    <w:p w:rsidR="00333E11" w:rsidRPr="00D31D15" w:rsidRDefault="00333E11" w:rsidP="00333E11">
      <w:pPr>
        <w:pStyle w:val="Default"/>
        <w:rPr>
          <w:sz w:val="22"/>
          <w:szCs w:val="22"/>
        </w:rPr>
      </w:pPr>
    </w:p>
    <w:p w:rsidR="00333E11" w:rsidRPr="00D31D15" w:rsidRDefault="00333E11" w:rsidP="00333E11">
      <w:pPr>
        <w:pStyle w:val="Default"/>
        <w:rPr>
          <w:sz w:val="22"/>
          <w:szCs w:val="22"/>
        </w:rPr>
      </w:pPr>
      <w:r w:rsidRPr="00D31D15">
        <w:rPr>
          <w:b/>
          <w:bCs/>
          <w:sz w:val="22"/>
          <w:szCs w:val="22"/>
        </w:rPr>
        <w:lastRenderedPageBreak/>
        <w:t xml:space="preserve">Annika: </w:t>
      </w:r>
      <w:r w:rsidRPr="00D31D15">
        <w:rPr>
          <w:sz w:val="22"/>
          <w:szCs w:val="22"/>
        </w:rPr>
        <w:t xml:space="preserve">Man må ikke blive alt for nervøs over eventuelt at blive involveret mere, end man selv ønsker – det handler mere om at løfte i flok. </w:t>
      </w:r>
    </w:p>
    <w:p w:rsidR="00D31D15" w:rsidRPr="00D31D15" w:rsidRDefault="00D31D15" w:rsidP="00333E11">
      <w:pPr>
        <w:pStyle w:val="Default"/>
        <w:rPr>
          <w:b/>
          <w:bCs/>
          <w:sz w:val="22"/>
          <w:szCs w:val="22"/>
        </w:rPr>
      </w:pPr>
    </w:p>
    <w:p w:rsidR="00333E11" w:rsidRPr="00D31D15" w:rsidRDefault="00333E11" w:rsidP="00333E11">
      <w:pPr>
        <w:pStyle w:val="Default"/>
        <w:rPr>
          <w:sz w:val="22"/>
          <w:szCs w:val="22"/>
        </w:rPr>
      </w:pPr>
      <w:r w:rsidRPr="00D31D15">
        <w:rPr>
          <w:b/>
          <w:bCs/>
          <w:sz w:val="22"/>
          <w:szCs w:val="22"/>
        </w:rPr>
        <w:t xml:space="preserve">Niels Rasmussen: </w:t>
      </w:r>
      <w:r w:rsidRPr="00D31D15">
        <w:rPr>
          <w:sz w:val="22"/>
          <w:szCs w:val="22"/>
        </w:rPr>
        <w:t xml:space="preserve">Det drejer sig også om at få markedsført Kalvehave rigtigt og massivt. </w:t>
      </w:r>
    </w:p>
    <w:p w:rsidR="00D31D15" w:rsidRPr="00D31D15" w:rsidRDefault="00D31D15" w:rsidP="00333E11">
      <w:pPr>
        <w:pStyle w:val="Default"/>
        <w:rPr>
          <w:b/>
          <w:bCs/>
          <w:sz w:val="22"/>
          <w:szCs w:val="22"/>
        </w:rPr>
      </w:pPr>
    </w:p>
    <w:p w:rsidR="00333E11" w:rsidRPr="00D31D15" w:rsidRDefault="00333E11" w:rsidP="00333E11">
      <w:pPr>
        <w:pStyle w:val="Default"/>
        <w:rPr>
          <w:sz w:val="22"/>
          <w:szCs w:val="22"/>
        </w:rPr>
      </w:pPr>
      <w:r w:rsidRPr="00D31D15">
        <w:rPr>
          <w:b/>
          <w:bCs/>
          <w:sz w:val="22"/>
          <w:szCs w:val="22"/>
        </w:rPr>
        <w:t xml:space="preserve">Bruno Olsen: </w:t>
      </w:r>
      <w:r w:rsidRPr="00D31D15">
        <w:rPr>
          <w:sz w:val="22"/>
          <w:szCs w:val="22"/>
        </w:rPr>
        <w:t xml:space="preserve">Der er ”ildsjæle” nok, men der savnes mere kommunal opbakning. </w:t>
      </w:r>
    </w:p>
    <w:p w:rsidR="00D31D15" w:rsidRPr="00D31D15" w:rsidRDefault="00D31D15" w:rsidP="00333E11">
      <w:pPr>
        <w:pStyle w:val="Default"/>
        <w:rPr>
          <w:b/>
          <w:bCs/>
          <w:sz w:val="22"/>
          <w:szCs w:val="22"/>
        </w:rPr>
      </w:pPr>
    </w:p>
    <w:p w:rsidR="00333E11" w:rsidRPr="00D31D15" w:rsidRDefault="00333E11" w:rsidP="00333E11">
      <w:pPr>
        <w:pStyle w:val="Default"/>
        <w:rPr>
          <w:sz w:val="22"/>
          <w:szCs w:val="22"/>
        </w:rPr>
      </w:pPr>
      <w:r w:rsidRPr="00D31D15">
        <w:rPr>
          <w:b/>
          <w:bCs/>
          <w:sz w:val="22"/>
          <w:szCs w:val="22"/>
        </w:rPr>
        <w:t xml:space="preserve">Dahlsgaard: </w:t>
      </w:r>
      <w:r w:rsidRPr="00D31D15">
        <w:rPr>
          <w:sz w:val="22"/>
          <w:szCs w:val="22"/>
        </w:rPr>
        <w:t xml:space="preserve">I bringer Den Gule Stald i spil, men hvad er fremtiden for Den Gule Stald? </w:t>
      </w:r>
    </w:p>
    <w:p w:rsidR="00D31D15" w:rsidRPr="00D31D15" w:rsidRDefault="00D31D15" w:rsidP="00333E11">
      <w:pPr>
        <w:pStyle w:val="Default"/>
        <w:rPr>
          <w:b/>
          <w:bCs/>
          <w:sz w:val="22"/>
          <w:szCs w:val="22"/>
        </w:rPr>
      </w:pPr>
    </w:p>
    <w:p w:rsidR="00333E11" w:rsidRPr="00D31D15" w:rsidRDefault="00333E11" w:rsidP="00333E11">
      <w:pPr>
        <w:pStyle w:val="Default"/>
        <w:rPr>
          <w:sz w:val="22"/>
          <w:szCs w:val="22"/>
        </w:rPr>
      </w:pPr>
      <w:r w:rsidRPr="00D31D15">
        <w:rPr>
          <w:b/>
          <w:bCs/>
          <w:sz w:val="22"/>
          <w:szCs w:val="22"/>
        </w:rPr>
        <w:t xml:space="preserve">Philippine: </w:t>
      </w:r>
      <w:r w:rsidRPr="00D31D15">
        <w:rPr>
          <w:sz w:val="22"/>
          <w:szCs w:val="22"/>
        </w:rPr>
        <w:t xml:space="preserve">Vi vil afholde borger-/ orienteringsmøde i området, og der er også en mulighed for at starte et PR-projekt op for Kalvehave – men hvad er det, I/vi vil med Kalvehave i fremtiden? </w:t>
      </w:r>
    </w:p>
    <w:p w:rsidR="00D31D15" w:rsidRPr="00D31D15" w:rsidRDefault="00D31D15" w:rsidP="00333E11">
      <w:pPr>
        <w:pStyle w:val="Default"/>
        <w:rPr>
          <w:b/>
          <w:bCs/>
          <w:sz w:val="22"/>
          <w:szCs w:val="22"/>
        </w:rPr>
      </w:pPr>
    </w:p>
    <w:p w:rsidR="00333E11" w:rsidRPr="00D31D15" w:rsidRDefault="00333E11" w:rsidP="00333E11">
      <w:pPr>
        <w:pStyle w:val="Default"/>
        <w:rPr>
          <w:sz w:val="22"/>
          <w:szCs w:val="22"/>
        </w:rPr>
      </w:pPr>
      <w:r w:rsidRPr="00D31D15">
        <w:rPr>
          <w:b/>
          <w:bCs/>
          <w:sz w:val="22"/>
          <w:szCs w:val="22"/>
        </w:rPr>
        <w:t xml:space="preserve">Finn Dan Jensen: </w:t>
      </w:r>
      <w:r w:rsidRPr="00D31D15">
        <w:rPr>
          <w:sz w:val="22"/>
          <w:szCs w:val="22"/>
        </w:rPr>
        <w:t xml:space="preserve">Jeg medgiver, at det fremtidige ejerskab af Den Gule Stald ikke er afklaret endnu, men det må meget gerne ske snarest. Hvis Viemose Forsamlingshus ophører med at eksistere, vil det uden tvivl fremme Den Gule Stalds muligheder – også som et muligt aktivitetshus. </w:t>
      </w:r>
    </w:p>
    <w:p w:rsidR="00D31D15" w:rsidRPr="00D31D15" w:rsidRDefault="00D31D15" w:rsidP="00333E11">
      <w:pPr>
        <w:pStyle w:val="Default"/>
        <w:rPr>
          <w:b/>
          <w:bCs/>
          <w:sz w:val="22"/>
          <w:szCs w:val="22"/>
        </w:rPr>
      </w:pPr>
    </w:p>
    <w:p w:rsidR="00333E11" w:rsidRPr="00D31D15" w:rsidRDefault="00333E11" w:rsidP="00333E11">
      <w:pPr>
        <w:pStyle w:val="Default"/>
        <w:rPr>
          <w:sz w:val="22"/>
          <w:szCs w:val="22"/>
        </w:rPr>
      </w:pPr>
      <w:r w:rsidRPr="00D31D15">
        <w:rPr>
          <w:b/>
          <w:bCs/>
          <w:sz w:val="22"/>
          <w:szCs w:val="22"/>
        </w:rPr>
        <w:t xml:space="preserve">Kaj Flinta: </w:t>
      </w:r>
      <w:r w:rsidRPr="00D31D15">
        <w:rPr>
          <w:sz w:val="22"/>
          <w:szCs w:val="22"/>
        </w:rPr>
        <w:t xml:space="preserve">Hvad er forholdet mellem dette projekt og en fremtidig LUP (Lokal Udviklings Plan)? </w:t>
      </w:r>
    </w:p>
    <w:p w:rsidR="00D31D15" w:rsidRPr="00D31D15" w:rsidRDefault="00D31D15" w:rsidP="00333E11">
      <w:pPr>
        <w:pStyle w:val="Default"/>
        <w:rPr>
          <w:b/>
          <w:bCs/>
          <w:sz w:val="22"/>
          <w:szCs w:val="22"/>
        </w:rPr>
      </w:pPr>
    </w:p>
    <w:p w:rsidR="00333E11" w:rsidRPr="00D31D15" w:rsidRDefault="00333E11" w:rsidP="00333E11">
      <w:pPr>
        <w:pStyle w:val="Default"/>
        <w:rPr>
          <w:sz w:val="22"/>
          <w:szCs w:val="22"/>
        </w:rPr>
      </w:pPr>
      <w:r w:rsidRPr="00D31D15">
        <w:rPr>
          <w:b/>
          <w:bCs/>
          <w:sz w:val="22"/>
          <w:szCs w:val="22"/>
        </w:rPr>
        <w:t xml:space="preserve">Philippine: </w:t>
      </w:r>
      <w:r w:rsidRPr="00D31D15">
        <w:rPr>
          <w:sz w:val="22"/>
          <w:szCs w:val="22"/>
        </w:rPr>
        <w:t xml:space="preserve">Dette kan sagtens indgå i en LUP som et delprojekt. </w:t>
      </w:r>
    </w:p>
    <w:p w:rsidR="00D31D15" w:rsidRPr="00D31D15" w:rsidRDefault="00D31D15" w:rsidP="00333E11">
      <w:pPr>
        <w:pStyle w:val="Default"/>
        <w:rPr>
          <w:b/>
          <w:bCs/>
          <w:sz w:val="22"/>
          <w:szCs w:val="22"/>
        </w:rPr>
      </w:pPr>
    </w:p>
    <w:p w:rsidR="00333E11" w:rsidRPr="00D31D15" w:rsidRDefault="00333E11" w:rsidP="00333E11">
      <w:pPr>
        <w:pStyle w:val="Default"/>
        <w:rPr>
          <w:sz w:val="22"/>
          <w:szCs w:val="22"/>
        </w:rPr>
      </w:pPr>
      <w:r w:rsidRPr="00D31D15">
        <w:rPr>
          <w:b/>
          <w:bCs/>
          <w:sz w:val="22"/>
          <w:szCs w:val="22"/>
        </w:rPr>
        <w:t xml:space="preserve">Kaj Flinta: </w:t>
      </w:r>
      <w:r w:rsidRPr="00D31D15">
        <w:rPr>
          <w:sz w:val="22"/>
          <w:szCs w:val="22"/>
        </w:rPr>
        <w:t xml:space="preserve">Kan der findes et mødested for de kommende flygtninge i Kalvehave? </w:t>
      </w:r>
    </w:p>
    <w:p w:rsidR="00D31D15" w:rsidRPr="00D31D15" w:rsidRDefault="00D31D15" w:rsidP="00333E11">
      <w:pPr>
        <w:pStyle w:val="Default"/>
        <w:rPr>
          <w:b/>
          <w:bCs/>
          <w:sz w:val="22"/>
          <w:szCs w:val="22"/>
        </w:rPr>
      </w:pPr>
    </w:p>
    <w:p w:rsidR="00333E11" w:rsidRPr="00D31D15" w:rsidRDefault="00333E11" w:rsidP="00333E11">
      <w:pPr>
        <w:pStyle w:val="Default"/>
        <w:rPr>
          <w:sz w:val="22"/>
          <w:szCs w:val="22"/>
        </w:rPr>
      </w:pPr>
      <w:r w:rsidRPr="00D31D15">
        <w:rPr>
          <w:b/>
          <w:bCs/>
          <w:sz w:val="22"/>
          <w:szCs w:val="22"/>
        </w:rPr>
        <w:t xml:space="preserve">Philippine: </w:t>
      </w:r>
      <w:r w:rsidRPr="00D31D15">
        <w:rPr>
          <w:sz w:val="22"/>
          <w:szCs w:val="22"/>
        </w:rPr>
        <w:t xml:space="preserve">Vi vil undersøge mulighederne. </w:t>
      </w:r>
    </w:p>
    <w:p w:rsidR="00D31D15" w:rsidRPr="00D31D15" w:rsidRDefault="00D31D15" w:rsidP="00333E11">
      <w:pPr>
        <w:pStyle w:val="Default"/>
        <w:rPr>
          <w:b/>
          <w:bCs/>
          <w:i/>
          <w:iCs/>
          <w:sz w:val="22"/>
          <w:szCs w:val="22"/>
        </w:rPr>
      </w:pPr>
    </w:p>
    <w:p w:rsidR="00333E11" w:rsidRPr="00D31D15" w:rsidRDefault="00333E11" w:rsidP="00333E11">
      <w:pPr>
        <w:pStyle w:val="Default"/>
        <w:rPr>
          <w:sz w:val="22"/>
          <w:szCs w:val="22"/>
        </w:rPr>
      </w:pPr>
      <w:r w:rsidRPr="00D31D15">
        <w:rPr>
          <w:b/>
          <w:bCs/>
          <w:i/>
          <w:iCs/>
          <w:sz w:val="22"/>
          <w:szCs w:val="22"/>
        </w:rPr>
        <w:t xml:space="preserve">Uden navn: </w:t>
      </w:r>
      <w:r w:rsidRPr="00D31D15">
        <w:rPr>
          <w:sz w:val="22"/>
          <w:szCs w:val="22"/>
        </w:rPr>
        <w:t xml:space="preserve">Ildsjæle er meget godt, men er det ikke et større problem, at vi er inde i en negativ spiral med manglende skole, dalende huspriser, stigende gennemsnitsalder m.v.? Det kunne være en god idé at etablere nogle flere ”uforpligtende” aktivitetsmuligheder i og omkring Kalvehave skole for alle borgere - både børn og voksne. </w:t>
      </w:r>
    </w:p>
    <w:p w:rsidR="00D31D15" w:rsidRPr="00D31D15" w:rsidRDefault="00D31D15" w:rsidP="00333E11">
      <w:pPr>
        <w:pStyle w:val="Default"/>
        <w:rPr>
          <w:b/>
          <w:bCs/>
          <w:sz w:val="22"/>
          <w:szCs w:val="22"/>
        </w:rPr>
      </w:pPr>
    </w:p>
    <w:p w:rsidR="00333E11" w:rsidRPr="00D31D15" w:rsidRDefault="00333E11" w:rsidP="00333E11">
      <w:pPr>
        <w:pStyle w:val="Default"/>
        <w:rPr>
          <w:sz w:val="22"/>
          <w:szCs w:val="22"/>
        </w:rPr>
      </w:pPr>
      <w:r w:rsidRPr="00D31D15">
        <w:rPr>
          <w:b/>
          <w:bCs/>
          <w:sz w:val="22"/>
          <w:szCs w:val="22"/>
        </w:rPr>
        <w:t xml:space="preserve">Britta Jørholt: </w:t>
      </w:r>
      <w:r w:rsidRPr="00D31D15">
        <w:rPr>
          <w:sz w:val="22"/>
          <w:szCs w:val="22"/>
        </w:rPr>
        <w:t xml:space="preserve">Et andet ”problem” er desværre også, at selv om der er mange tilskudsmuligheder, er det efterfølgende op til borgerne selv at vedligeholde de etablerede faciliteter. </w:t>
      </w:r>
    </w:p>
    <w:p w:rsidR="00D31D15" w:rsidRPr="00D31D15" w:rsidRDefault="00D31D15" w:rsidP="00333E11">
      <w:pPr>
        <w:pStyle w:val="Default"/>
        <w:rPr>
          <w:b/>
          <w:bCs/>
          <w:sz w:val="22"/>
          <w:szCs w:val="22"/>
        </w:rPr>
      </w:pPr>
    </w:p>
    <w:p w:rsidR="00333E11" w:rsidRPr="00D31D15" w:rsidRDefault="00333E11" w:rsidP="00333E11">
      <w:pPr>
        <w:pStyle w:val="Default"/>
        <w:rPr>
          <w:sz w:val="22"/>
          <w:szCs w:val="22"/>
        </w:rPr>
      </w:pPr>
      <w:r w:rsidRPr="00D31D15">
        <w:rPr>
          <w:b/>
          <w:bCs/>
          <w:sz w:val="22"/>
          <w:szCs w:val="22"/>
        </w:rPr>
        <w:t xml:space="preserve">Leif Christiansen: </w:t>
      </w:r>
      <w:r w:rsidRPr="00D31D15">
        <w:rPr>
          <w:sz w:val="22"/>
          <w:szCs w:val="22"/>
        </w:rPr>
        <w:t xml:space="preserve">Et vandrehjem i området for f.eks. cykelturister vil være meget ønskeligt. </w:t>
      </w:r>
    </w:p>
    <w:p w:rsidR="00D31D15" w:rsidRPr="00D31D15" w:rsidRDefault="00D31D15" w:rsidP="00333E11">
      <w:pPr>
        <w:pStyle w:val="Default"/>
        <w:rPr>
          <w:b/>
          <w:bCs/>
          <w:sz w:val="22"/>
          <w:szCs w:val="22"/>
        </w:rPr>
      </w:pPr>
    </w:p>
    <w:p w:rsidR="00333E11" w:rsidRPr="00D31D15" w:rsidRDefault="00333E11" w:rsidP="00333E11">
      <w:pPr>
        <w:pStyle w:val="Default"/>
        <w:rPr>
          <w:sz w:val="22"/>
          <w:szCs w:val="22"/>
        </w:rPr>
      </w:pPr>
      <w:r w:rsidRPr="00D31D15">
        <w:rPr>
          <w:b/>
          <w:bCs/>
          <w:sz w:val="22"/>
          <w:szCs w:val="22"/>
        </w:rPr>
        <w:t xml:space="preserve">Finn Dan Jensen: </w:t>
      </w:r>
      <w:r w:rsidRPr="00D31D15">
        <w:rPr>
          <w:sz w:val="22"/>
          <w:szCs w:val="22"/>
        </w:rPr>
        <w:t xml:space="preserve">Vandrehjem er en god idé, og det vil være bedst at placere det i forbindelse med Den Gule Stald. </w:t>
      </w:r>
    </w:p>
    <w:p w:rsidR="00D31D15" w:rsidRPr="00D31D15" w:rsidRDefault="00D31D15" w:rsidP="00333E11">
      <w:pPr>
        <w:pStyle w:val="Default"/>
        <w:rPr>
          <w:b/>
          <w:bCs/>
          <w:sz w:val="22"/>
          <w:szCs w:val="22"/>
        </w:rPr>
      </w:pPr>
    </w:p>
    <w:p w:rsidR="00333E11" w:rsidRPr="00D31D15" w:rsidRDefault="00333E11" w:rsidP="00333E11">
      <w:pPr>
        <w:pStyle w:val="Default"/>
        <w:rPr>
          <w:sz w:val="22"/>
          <w:szCs w:val="22"/>
        </w:rPr>
      </w:pPr>
      <w:r w:rsidRPr="00D31D15">
        <w:rPr>
          <w:b/>
          <w:bCs/>
          <w:sz w:val="22"/>
          <w:szCs w:val="22"/>
        </w:rPr>
        <w:t xml:space="preserve">Julie Petersen: </w:t>
      </w:r>
      <w:r w:rsidRPr="00D31D15">
        <w:rPr>
          <w:sz w:val="22"/>
          <w:szCs w:val="22"/>
        </w:rPr>
        <w:t xml:space="preserve">Det er ønskeligt, at få etableret flere legepladser og en </w:t>
      </w:r>
      <w:r w:rsidR="00F45654" w:rsidRPr="00D31D15">
        <w:rPr>
          <w:sz w:val="22"/>
          <w:szCs w:val="22"/>
        </w:rPr>
        <w:t>hundelufterskov</w:t>
      </w:r>
      <w:r w:rsidRPr="00D31D15">
        <w:rPr>
          <w:sz w:val="22"/>
          <w:szCs w:val="22"/>
        </w:rPr>
        <w:t xml:space="preserve">. </w:t>
      </w:r>
    </w:p>
    <w:p w:rsidR="00333E11" w:rsidRPr="00D31D15" w:rsidRDefault="00333E11" w:rsidP="00333E11">
      <w:pPr>
        <w:pStyle w:val="Default"/>
        <w:rPr>
          <w:sz w:val="22"/>
          <w:szCs w:val="22"/>
        </w:rPr>
      </w:pPr>
      <w:r w:rsidRPr="00D31D15">
        <w:rPr>
          <w:b/>
          <w:bCs/>
          <w:sz w:val="22"/>
          <w:szCs w:val="22"/>
        </w:rPr>
        <w:t xml:space="preserve">Bruno Olsen: </w:t>
      </w:r>
      <w:r w:rsidRPr="00D31D15">
        <w:rPr>
          <w:sz w:val="22"/>
          <w:szCs w:val="22"/>
        </w:rPr>
        <w:t xml:space="preserve">Der findes et grønt område i Viemose, der i dag kan bruges som teltplads for cykel-turister. </w:t>
      </w:r>
    </w:p>
    <w:p w:rsidR="00D31D15" w:rsidRPr="00D31D15" w:rsidRDefault="00D31D15" w:rsidP="00333E11">
      <w:pPr>
        <w:pStyle w:val="Default"/>
        <w:rPr>
          <w:b/>
          <w:bCs/>
          <w:sz w:val="22"/>
          <w:szCs w:val="22"/>
        </w:rPr>
      </w:pPr>
    </w:p>
    <w:p w:rsidR="00333E11" w:rsidRPr="00D31D15" w:rsidRDefault="00333E11" w:rsidP="00333E11">
      <w:pPr>
        <w:pStyle w:val="Default"/>
        <w:rPr>
          <w:sz w:val="22"/>
          <w:szCs w:val="22"/>
        </w:rPr>
      </w:pPr>
      <w:r w:rsidRPr="00D31D15">
        <w:rPr>
          <w:b/>
          <w:bCs/>
          <w:sz w:val="22"/>
          <w:szCs w:val="22"/>
        </w:rPr>
        <w:t xml:space="preserve">Frede Haunborg: </w:t>
      </w:r>
      <w:r w:rsidRPr="00D31D15">
        <w:rPr>
          <w:sz w:val="22"/>
          <w:szCs w:val="22"/>
        </w:rPr>
        <w:t xml:space="preserve">Der findes også overnatningsfaciliteter i form af en shelter-plads ved Sandvig Havn. </w:t>
      </w:r>
    </w:p>
    <w:p w:rsidR="00D31D15" w:rsidRPr="00D31D15" w:rsidRDefault="00D31D15" w:rsidP="00333E11">
      <w:pPr>
        <w:pStyle w:val="Default"/>
        <w:rPr>
          <w:b/>
          <w:bCs/>
          <w:sz w:val="22"/>
          <w:szCs w:val="22"/>
        </w:rPr>
      </w:pPr>
    </w:p>
    <w:p w:rsidR="00333E11" w:rsidRPr="00D31D15" w:rsidRDefault="00333E11" w:rsidP="00333E11">
      <w:pPr>
        <w:pStyle w:val="Default"/>
        <w:rPr>
          <w:sz w:val="22"/>
          <w:szCs w:val="22"/>
        </w:rPr>
      </w:pPr>
      <w:r w:rsidRPr="00D31D15">
        <w:rPr>
          <w:b/>
          <w:bCs/>
          <w:sz w:val="22"/>
          <w:szCs w:val="22"/>
        </w:rPr>
        <w:t xml:space="preserve">Peter Egelund: </w:t>
      </w:r>
      <w:r w:rsidRPr="00D31D15">
        <w:rPr>
          <w:sz w:val="22"/>
          <w:szCs w:val="22"/>
        </w:rPr>
        <w:t xml:space="preserve">Viemose Skov er et interessant område, men der mangler informationsmateriale. </w:t>
      </w:r>
    </w:p>
    <w:p w:rsidR="00D31D15" w:rsidRPr="00D31D15" w:rsidRDefault="00D31D15" w:rsidP="00333E11">
      <w:pPr>
        <w:pStyle w:val="Default"/>
        <w:rPr>
          <w:b/>
          <w:bCs/>
          <w:sz w:val="22"/>
          <w:szCs w:val="22"/>
        </w:rPr>
      </w:pPr>
    </w:p>
    <w:p w:rsidR="00333E11" w:rsidRPr="00D31D15" w:rsidRDefault="00333E11" w:rsidP="00333E11">
      <w:pPr>
        <w:pStyle w:val="Default"/>
        <w:rPr>
          <w:sz w:val="22"/>
          <w:szCs w:val="22"/>
        </w:rPr>
      </w:pPr>
      <w:r w:rsidRPr="00D31D15">
        <w:rPr>
          <w:b/>
          <w:bCs/>
          <w:sz w:val="22"/>
          <w:szCs w:val="22"/>
        </w:rPr>
        <w:t xml:space="preserve">Britta Jørholt: </w:t>
      </w:r>
      <w:r w:rsidRPr="00D31D15">
        <w:rPr>
          <w:sz w:val="22"/>
          <w:szCs w:val="22"/>
        </w:rPr>
        <w:t xml:space="preserve">Der er planer i gang sammen med Vordingborg Kommune vedr. udfærdigelse af kort over vandreture i området samt bedre skiltning m.m. </w:t>
      </w:r>
    </w:p>
    <w:p w:rsidR="00D31D15" w:rsidRPr="00D31D15" w:rsidRDefault="00D31D15" w:rsidP="00333E11">
      <w:pPr>
        <w:pStyle w:val="Default"/>
        <w:rPr>
          <w:b/>
          <w:bCs/>
          <w:i/>
          <w:iCs/>
          <w:sz w:val="22"/>
          <w:szCs w:val="22"/>
        </w:rPr>
      </w:pPr>
    </w:p>
    <w:p w:rsidR="00333E11" w:rsidRPr="00D31D15" w:rsidRDefault="00333E11" w:rsidP="00333E11">
      <w:pPr>
        <w:pStyle w:val="Default"/>
        <w:rPr>
          <w:sz w:val="22"/>
          <w:szCs w:val="22"/>
        </w:rPr>
      </w:pPr>
      <w:r w:rsidRPr="00D31D15">
        <w:rPr>
          <w:b/>
          <w:bCs/>
          <w:i/>
          <w:iCs/>
          <w:sz w:val="22"/>
          <w:szCs w:val="22"/>
        </w:rPr>
        <w:t xml:space="preserve">Uden navn: </w:t>
      </w:r>
      <w:r w:rsidRPr="00D31D15">
        <w:rPr>
          <w:sz w:val="22"/>
          <w:szCs w:val="22"/>
        </w:rPr>
        <w:t xml:space="preserve">Er der sammenhæng mellem facebook-siden ”Bevar Kalvehave” og Lokalrådet? </w:t>
      </w:r>
    </w:p>
    <w:p w:rsidR="00D31D15" w:rsidRPr="00D31D15" w:rsidRDefault="00D31D15" w:rsidP="00333E11">
      <w:pPr>
        <w:pStyle w:val="Default"/>
        <w:rPr>
          <w:b/>
          <w:bCs/>
          <w:sz w:val="22"/>
          <w:szCs w:val="22"/>
        </w:rPr>
      </w:pPr>
    </w:p>
    <w:p w:rsidR="00333E11" w:rsidRPr="00D31D15" w:rsidRDefault="00333E11" w:rsidP="00333E11">
      <w:pPr>
        <w:pStyle w:val="Default"/>
        <w:rPr>
          <w:sz w:val="22"/>
          <w:szCs w:val="22"/>
        </w:rPr>
      </w:pPr>
      <w:r w:rsidRPr="00D31D15">
        <w:rPr>
          <w:b/>
          <w:bCs/>
          <w:sz w:val="22"/>
          <w:szCs w:val="22"/>
        </w:rPr>
        <w:t xml:space="preserve">Kaj Flinta: </w:t>
      </w:r>
      <w:r w:rsidRPr="00D31D15">
        <w:rPr>
          <w:sz w:val="22"/>
          <w:szCs w:val="22"/>
        </w:rPr>
        <w:t xml:space="preserve">Nej, det er der ikke. Nævnte side er privat, og redigeres af undertegnede. </w:t>
      </w:r>
    </w:p>
    <w:p w:rsidR="00333E11" w:rsidRPr="00D31D15" w:rsidRDefault="00333E11" w:rsidP="00333E11">
      <w:pPr>
        <w:pStyle w:val="Default"/>
        <w:rPr>
          <w:sz w:val="22"/>
          <w:szCs w:val="22"/>
        </w:rPr>
      </w:pPr>
    </w:p>
    <w:p w:rsidR="00333E11" w:rsidRPr="00D31D15" w:rsidRDefault="00333E11" w:rsidP="00333E11">
      <w:pPr>
        <w:pStyle w:val="Default"/>
        <w:rPr>
          <w:sz w:val="22"/>
          <w:szCs w:val="22"/>
          <w:u w:val="single"/>
        </w:rPr>
      </w:pPr>
      <w:r w:rsidRPr="00D31D15">
        <w:rPr>
          <w:i/>
          <w:iCs/>
          <w:sz w:val="22"/>
          <w:szCs w:val="22"/>
          <w:u w:val="single"/>
        </w:rPr>
        <w:t xml:space="preserve">Efter en kort pause fortsatte mødet med emnet:” Fremtidig varmeforsyning” </w:t>
      </w:r>
    </w:p>
    <w:p w:rsidR="00D31D15" w:rsidRPr="00D31D15" w:rsidRDefault="00D31D15" w:rsidP="00333E11">
      <w:pPr>
        <w:pStyle w:val="Default"/>
        <w:rPr>
          <w:b/>
          <w:bCs/>
          <w:sz w:val="22"/>
          <w:szCs w:val="22"/>
        </w:rPr>
      </w:pPr>
    </w:p>
    <w:p w:rsidR="00333E11" w:rsidRPr="00D31D15" w:rsidRDefault="00F45654" w:rsidP="00333E11">
      <w:pPr>
        <w:pStyle w:val="Default"/>
        <w:rPr>
          <w:sz w:val="22"/>
          <w:szCs w:val="22"/>
        </w:rPr>
      </w:pPr>
      <w:r w:rsidRPr="00D31D15">
        <w:rPr>
          <w:b/>
          <w:bCs/>
          <w:sz w:val="22"/>
          <w:szCs w:val="22"/>
        </w:rPr>
        <w:t xml:space="preserve">Annika: </w:t>
      </w:r>
      <w:r w:rsidRPr="00D31D15">
        <w:rPr>
          <w:sz w:val="22"/>
          <w:szCs w:val="22"/>
        </w:rPr>
        <w:t xml:space="preserve">Det hele udspringer af et forskningsprojekt på RUC, hvor de studerende blev opmærksomme på en høj grad af olieopvarmning i Kalvehave. </w:t>
      </w:r>
      <w:r w:rsidR="00333E11" w:rsidRPr="00D31D15">
        <w:rPr>
          <w:sz w:val="22"/>
          <w:szCs w:val="22"/>
        </w:rPr>
        <w:t xml:space="preserve">De henvendte sig derefter til Vordingborg </w:t>
      </w:r>
      <w:r w:rsidRPr="00D31D15">
        <w:rPr>
          <w:sz w:val="22"/>
          <w:szCs w:val="22"/>
        </w:rPr>
        <w:t>Forsy</w:t>
      </w:r>
      <w:r w:rsidR="00333E11" w:rsidRPr="00D31D15">
        <w:rPr>
          <w:sz w:val="22"/>
          <w:szCs w:val="22"/>
        </w:rPr>
        <w:t xml:space="preserve"> ning om potentielle muligheder for kollektiv opvarmning i området. </w:t>
      </w:r>
    </w:p>
    <w:p w:rsidR="00333E11" w:rsidRPr="00D31D15" w:rsidRDefault="00333E11" w:rsidP="00333E11">
      <w:pPr>
        <w:pStyle w:val="Default"/>
        <w:rPr>
          <w:sz w:val="22"/>
          <w:szCs w:val="22"/>
        </w:rPr>
      </w:pPr>
      <w:r w:rsidRPr="00D31D15">
        <w:rPr>
          <w:sz w:val="22"/>
          <w:szCs w:val="22"/>
        </w:rPr>
        <w:t xml:space="preserve">I den forbindelse ved vi, at Kalvehave skal separat-kloakeres indenfor de kommende 3 år, hvorfor det er oplagt at tænke alternativ varmeforsyning i forbindelse med gravningerne. Projektet </w:t>
      </w:r>
      <w:r w:rsidR="00F45654" w:rsidRPr="00D31D15">
        <w:rPr>
          <w:sz w:val="22"/>
          <w:szCs w:val="22"/>
        </w:rPr>
        <w:t>tilby</w:t>
      </w:r>
      <w:r w:rsidRPr="00D31D15">
        <w:rPr>
          <w:sz w:val="22"/>
          <w:szCs w:val="22"/>
        </w:rPr>
        <w:t xml:space="preserve"> der en platform for information, oplæg fra fagfolk og muligheder af alternativ varmeforsyning. Vi vil kunne afdække jeres behov og kunne undersøge de gode erfaringer, således at Kalvehave får det tilbud og den løsning lokalbefolkningen kan bakke op om. </w:t>
      </w:r>
    </w:p>
    <w:p w:rsidR="00D31D15" w:rsidRPr="00D31D15" w:rsidRDefault="00D31D15" w:rsidP="00333E11">
      <w:pPr>
        <w:pStyle w:val="Default"/>
        <w:rPr>
          <w:b/>
          <w:bCs/>
          <w:i/>
          <w:iCs/>
          <w:sz w:val="22"/>
          <w:szCs w:val="22"/>
        </w:rPr>
      </w:pPr>
    </w:p>
    <w:p w:rsidR="00333E11" w:rsidRPr="00D31D15" w:rsidRDefault="00333E11" w:rsidP="00333E11">
      <w:pPr>
        <w:pStyle w:val="Default"/>
        <w:rPr>
          <w:sz w:val="22"/>
          <w:szCs w:val="22"/>
        </w:rPr>
      </w:pPr>
      <w:r w:rsidRPr="00D31D15">
        <w:rPr>
          <w:b/>
          <w:bCs/>
          <w:i/>
          <w:iCs/>
          <w:sz w:val="22"/>
          <w:szCs w:val="22"/>
        </w:rPr>
        <w:t xml:space="preserve">Uden navn: </w:t>
      </w:r>
      <w:r w:rsidRPr="00D31D15">
        <w:rPr>
          <w:sz w:val="22"/>
          <w:szCs w:val="22"/>
        </w:rPr>
        <w:t xml:space="preserve">Det ville styrke hussalget og priserne, hvis vi også kunne tilbyde fjernvarme til mulige købere, det er kun en fordel. </w:t>
      </w:r>
    </w:p>
    <w:p w:rsidR="00D31D15" w:rsidRPr="00D31D15" w:rsidRDefault="00D31D15" w:rsidP="00333E11">
      <w:pPr>
        <w:pStyle w:val="Default"/>
        <w:rPr>
          <w:b/>
          <w:bCs/>
          <w:sz w:val="22"/>
          <w:szCs w:val="22"/>
        </w:rPr>
      </w:pPr>
    </w:p>
    <w:p w:rsidR="00333E11" w:rsidRPr="00D31D15" w:rsidRDefault="00333E11" w:rsidP="00333E11">
      <w:pPr>
        <w:pStyle w:val="Default"/>
        <w:rPr>
          <w:sz w:val="22"/>
          <w:szCs w:val="22"/>
        </w:rPr>
      </w:pPr>
      <w:r w:rsidRPr="00D31D15">
        <w:rPr>
          <w:b/>
          <w:bCs/>
          <w:sz w:val="22"/>
          <w:szCs w:val="22"/>
        </w:rPr>
        <w:t xml:space="preserve">Otto Permin: </w:t>
      </w:r>
      <w:r w:rsidRPr="00D31D15">
        <w:rPr>
          <w:sz w:val="22"/>
          <w:szCs w:val="22"/>
        </w:rPr>
        <w:t xml:space="preserve">Jeg er lidt forundret over, at der tales om ny kloakering i Kalvehave, da det meste af byen fik etableret et nyt tostrenget kloaksystem i begyndelsen af 1990-erne. Tilbage resterer efter min opfattelse kun Vandværksvej og en del af Østervej. </w:t>
      </w:r>
    </w:p>
    <w:p w:rsidR="00D31D15" w:rsidRPr="00D31D15" w:rsidRDefault="00D31D15" w:rsidP="00333E11">
      <w:pPr>
        <w:pStyle w:val="Default"/>
        <w:rPr>
          <w:b/>
          <w:bCs/>
          <w:i/>
          <w:iCs/>
          <w:sz w:val="22"/>
          <w:szCs w:val="22"/>
        </w:rPr>
      </w:pPr>
    </w:p>
    <w:p w:rsidR="00333E11" w:rsidRPr="00D31D15" w:rsidRDefault="00333E11" w:rsidP="00333E11">
      <w:pPr>
        <w:pStyle w:val="Default"/>
        <w:rPr>
          <w:sz w:val="22"/>
          <w:szCs w:val="22"/>
        </w:rPr>
      </w:pPr>
      <w:r w:rsidRPr="00D31D15">
        <w:rPr>
          <w:b/>
          <w:bCs/>
          <w:i/>
          <w:iCs/>
          <w:sz w:val="22"/>
          <w:szCs w:val="22"/>
        </w:rPr>
        <w:t xml:space="preserve">Uden navn: </w:t>
      </w:r>
      <w:r w:rsidRPr="00D31D15">
        <w:rPr>
          <w:sz w:val="22"/>
          <w:szCs w:val="22"/>
        </w:rPr>
        <w:t xml:space="preserve">Kollektiv opvarmning i Kalvehave har været forsøgt etableret tidligere i den ”gamle” Langebæk Kommunes tid – men blev opgivet på grund af manglende borgeropbakning. </w:t>
      </w:r>
    </w:p>
    <w:p w:rsidR="00D31D15" w:rsidRPr="00D31D15" w:rsidRDefault="00D31D15" w:rsidP="00333E11">
      <w:pPr>
        <w:pStyle w:val="Default"/>
        <w:rPr>
          <w:b/>
          <w:bCs/>
          <w:sz w:val="22"/>
          <w:szCs w:val="22"/>
        </w:rPr>
      </w:pPr>
    </w:p>
    <w:p w:rsidR="00333E11" w:rsidRPr="00D31D15" w:rsidRDefault="00333E11" w:rsidP="00333E11">
      <w:pPr>
        <w:pStyle w:val="Default"/>
        <w:rPr>
          <w:sz w:val="22"/>
          <w:szCs w:val="22"/>
        </w:rPr>
      </w:pPr>
      <w:r w:rsidRPr="00D31D15">
        <w:rPr>
          <w:b/>
          <w:bCs/>
          <w:sz w:val="22"/>
          <w:szCs w:val="22"/>
        </w:rPr>
        <w:t xml:space="preserve">Britta Jørholt: </w:t>
      </w:r>
      <w:r w:rsidRPr="00D31D15">
        <w:rPr>
          <w:sz w:val="22"/>
          <w:szCs w:val="22"/>
        </w:rPr>
        <w:t xml:space="preserve">Man skal i den forbindelse være opmærksom på, at adskillige husstande allerede har udskiftet deres oliefyr, eller investeret i alternative opvarmningsformer som f.eks. varmepumper og jordvarme. </w:t>
      </w:r>
    </w:p>
    <w:p w:rsidR="00D31D15" w:rsidRPr="00D31D15" w:rsidRDefault="00D31D15" w:rsidP="00333E11">
      <w:pPr>
        <w:pStyle w:val="Default"/>
        <w:rPr>
          <w:b/>
          <w:bCs/>
          <w:i/>
          <w:iCs/>
          <w:sz w:val="22"/>
          <w:szCs w:val="22"/>
        </w:rPr>
      </w:pPr>
    </w:p>
    <w:p w:rsidR="00333E11" w:rsidRPr="00D31D15" w:rsidRDefault="00333E11" w:rsidP="00333E11">
      <w:pPr>
        <w:pStyle w:val="Default"/>
        <w:rPr>
          <w:sz w:val="22"/>
          <w:szCs w:val="22"/>
        </w:rPr>
      </w:pPr>
      <w:r w:rsidRPr="00D31D15">
        <w:rPr>
          <w:b/>
          <w:bCs/>
          <w:i/>
          <w:iCs/>
          <w:sz w:val="22"/>
          <w:szCs w:val="22"/>
        </w:rPr>
        <w:t xml:space="preserve">Uden navn: </w:t>
      </w:r>
      <w:r w:rsidRPr="00D31D15">
        <w:rPr>
          <w:sz w:val="22"/>
          <w:szCs w:val="22"/>
        </w:rPr>
        <w:t xml:space="preserve">En mulighed kunne også være at etablere et stort kollektivt solpanel-anlæg, som </w:t>
      </w:r>
      <w:r w:rsidR="00F45654" w:rsidRPr="00D31D15">
        <w:rPr>
          <w:sz w:val="22"/>
          <w:szCs w:val="22"/>
        </w:rPr>
        <w:t>bor</w:t>
      </w:r>
      <w:r w:rsidRPr="00D31D15">
        <w:rPr>
          <w:sz w:val="22"/>
          <w:szCs w:val="22"/>
        </w:rPr>
        <w:t xml:space="preserve"> gerne her kunne få glæde af. </w:t>
      </w:r>
    </w:p>
    <w:p w:rsidR="00D31D15" w:rsidRPr="00D31D15" w:rsidRDefault="00D31D15" w:rsidP="00333E11">
      <w:pPr>
        <w:pStyle w:val="Default"/>
        <w:rPr>
          <w:b/>
          <w:bCs/>
          <w:i/>
          <w:iCs/>
          <w:sz w:val="22"/>
          <w:szCs w:val="22"/>
        </w:rPr>
      </w:pPr>
    </w:p>
    <w:p w:rsidR="00333E11" w:rsidRPr="00D31D15" w:rsidRDefault="00333E11" w:rsidP="00333E11">
      <w:pPr>
        <w:pStyle w:val="Default"/>
        <w:rPr>
          <w:sz w:val="22"/>
          <w:szCs w:val="22"/>
        </w:rPr>
      </w:pPr>
      <w:r w:rsidRPr="00D31D15">
        <w:rPr>
          <w:b/>
          <w:bCs/>
          <w:i/>
          <w:iCs/>
          <w:sz w:val="22"/>
          <w:szCs w:val="22"/>
        </w:rPr>
        <w:t xml:space="preserve">Uden navn: </w:t>
      </w:r>
      <w:r w:rsidRPr="00D31D15">
        <w:rPr>
          <w:sz w:val="22"/>
          <w:szCs w:val="22"/>
        </w:rPr>
        <w:t xml:space="preserve">Individuelle private løsninger vil nok fremover være muligheden for en ”moderniseret” opvarmningsform i Kalvehave. </w:t>
      </w:r>
    </w:p>
    <w:p w:rsidR="00333E11" w:rsidRPr="00D31D15" w:rsidRDefault="00333E11" w:rsidP="00333E11">
      <w:pPr>
        <w:pStyle w:val="Default"/>
        <w:rPr>
          <w:sz w:val="22"/>
          <w:szCs w:val="22"/>
        </w:rPr>
      </w:pPr>
      <w:r w:rsidRPr="00D31D15">
        <w:rPr>
          <w:b/>
          <w:bCs/>
          <w:sz w:val="22"/>
          <w:szCs w:val="22"/>
        </w:rPr>
        <w:t xml:space="preserve">Philippine: </w:t>
      </w:r>
      <w:r w:rsidRPr="00D31D15">
        <w:rPr>
          <w:sz w:val="22"/>
          <w:szCs w:val="22"/>
        </w:rPr>
        <w:t xml:space="preserve">Der vil blive afholdt et separat borgermøde om dette emne, hvor repræsentanter fra Vordingborg Forsyning samt energieksperter vil være til stede. </w:t>
      </w:r>
    </w:p>
    <w:p w:rsidR="00D31D15" w:rsidRPr="00D31D15" w:rsidRDefault="00D31D15" w:rsidP="00333E11">
      <w:pPr>
        <w:pStyle w:val="Default"/>
        <w:rPr>
          <w:i/>
          <w:iCs/>
          <w:sz w:val="22"/>
          <w:szCs w:val="22"/>
        </w:rPr>
      </w:pPr>
    </w:p>
    <w:p w:rsidR="00333E11" w:rsidRPr="00D31D15" w:rsidRDefault="00333E11" w:rsidP="00333E11">
      <w:pPr>
        <w:pStyle w:val="Default"/>
        <w:rPr>
          <w:sz w:val="22"/>
          <w:szCs w:val="22"/>
          <w:u w:val="single"/>
        </w:rPr>
      </w:pPr>
      <w:r w:rsidRPr="00D31D15">
        <w:rPr>
          <w:i/>
          <w:iCs/>
          <w:sz w:val="22"/>
          <w:szCs w:val="22"/>
          <w:u w:val="single"/>
        </w:rPr>
        <w:t xml:space="preserve">Fibernet </w:t>
      </w:r>
    </w:p>
    <w:p w:rsidR="00D31D15" w:rsidRPr="00D31D15" w:rsidRDefault="00D31D15" w:rsidP="00333E11">
      <w:pPr>
        <w:pStyle w:val="Default"/>
        <w:rPr>
          <w:b/>
          <w:bCs/>
          <w:sz w:val="22"/>
          <w:szCs w:val="22"/>
        </w:rPr>
      </w:pPr>
    </w:p>
    <w:p w:rsidR="00333E11" w:rsidRPr="00D31D15" w:rsidRDefault="00333E11" w:rsidP="00333E11">
      <w:pPr>
        <w:pStyle w:val="Default"/>
        <w:rPr>
          <w:sz w:val="22"/>
          <w:szCs w:val="22"/>
        </w:rPr>
      </w:pPr>
      <w:r w:rsidRPr="00D31D15">
        <w:rPr>
          <w:b/>
          <w:bCs/>
          <w:sz w:val="22"/>
          <w:szCs w:val="22"/>
        </w:rPr>
        <w:t xml:space="preserve">Britta Jørholt: </w:t>
      </w:r>
      <w:r w:rsidRPr="00D31D15">
        <w:rPr>
          <w:sz w:val="22"/>
          <w:szCs w:val="22"/>
        </w:rPr>
        <w:t xml:space="preserve">Efter en borgerhenvendelse er FIBIA (SEAS/NVE) blevet kontaktet for at få afklaret muligheden for at få etableret fibernet i Kalvehave. FIBIA’s svar var, at hver enkelt borger var </w:t>
      </w:r>
      <w:r w:rsidR="00F45654" w:rsidRPr="00D31D15">
        <w:rPr>
          <w:sz w:val="22"/>
          <w:szCs w:val="22"/>
        </w:rPr>
        <w:t>velkommen</w:t>
      </w:r>
      <w:r w:rsidRPr="00D31D15">
        <w:rPr>
          <w:sz w:val="22"/>
          <w:szCs w:val="22"/>
        </w:rPr>
        <w:t xml:space="preserve"> til at kontakte dem, og hvis der bliver tilstrækkelig stor interesse for tilslutning, vil man se på mulighederne. </w:t>
      </w:r>
    </w:p>
    <w:p w:rsidR="00D31D15" w:rsidRPr="00D31D15" w:rsidRDefault="00D31D15" w:rsidP="00333E11">
      <w:pPr>
        <w:pStyle w:val="Default"/>
        <w:rPr>
          <w:b/>
          <w:bCs/>
          <w:sz w:val="22"/>
          <w:szCs w:val="22"/>
        </w:rPr>
      </w:pPr>
    </w:p>
    <w:p w:rsidR="00333E11" w:rsidRPr="00D31D15" w:rsidRDefault="00333E11" w:rsidP="00333E11">
      <w:pPr>
        <w:pStyle w:val="Default"/>
        <w:rPr>
          <w:sz w:val="22"/>
          <w:szCs w:val="22"/>
        </w:rPr>
      </w:pPr>
      <w:r w:rsidRPr="00D31D15">
        <w:rPr>
          <w:b/>
          <w:bCs/>
          <w:sz w:val="22"/>
          <w:szCs w:val="22"/>
        </w:rPr>
        <w:t xml:space="preserve">Torben Folke Månsson: </w:t>
      </w:r>
      <w:r w:rsidRPr="00D31D15">
        <w:rPr>
          <w:sz w:val="22"/>
          <w:szCs w:val="22"/>
        </w:rPr>
        <w:t xml:space="preserve">Hvad er vi til? - Kollektive eller individuelle ordninger? </w:t>
      </w:r>
    </w:p>
    <w:p w:rsidR="00D31D15" w:rsidRPr="00D31D15" w:rsidRDefault="00D31D15" w:rsidP="00333E11">
      <w:pPr>
        <w:pStyle w:val="Default"/>
        <w:rPr>
          <w:i/>
          <w:iCs/>
          <w:sz w:val="22"/>
          <w:szCs w:val="22"/>
          <w:u w:val="single"/>
        </w:rPr>
      </w:pPr>
    </w:p>
    <w:p w:rsidR="00333E11" w:rsidRPr="00D31D15" w:rsidRDefault="00333E11" w:rsidP="00333E11">
      <w:pPr>
        <w:pStyle w:val="Default"/>
        <w:rPr>
          <w:i/>
          <w:iCs/>
          <w:sz w:val="22"/>
          <w:szCs w:val="22"/>
          <w:u w:val="single"/>
        </w:rPr>
      </w:pPr>
      <w:r w:rsidRPr="00D31D15">
        <w:rPr>
          <w:i/>
          <w:iCs/>
          <w:sz w:val="22"/>
          <w:szCs w:val="22"/>
          <w:u w:val="single"/>
        </w:rPr>
        <w:t xml:space="preserve">Afrunding </w:t>
      </w:r>
    </w:p>
    <w:p w:rsidR="00D31D15" w:rsidRPr="00D31D15" w:rsidRDefault="00D31D15" w:rsidP="00333E11">
      <w:pPr>
        <w:pStyle w:val="Default"/>
        <w:rPr>
          <w:sz w:val="22"/>
          <w:szCs w:val="22"/>
        </w:rPr>
      </w:pPr>
    </w:p>
    <w:p w:rsidR="00333E11" w:rsidRPr="00D31D15" w:rsidRDefault="00333E11" w:rsidP="00333E11">
      <w:pPr>
        <w:pStyle w:val="Default"/>
        <w:rPr>
          <w:sz w:val="22"/>
          <w:szCs w:val="22"/>
        </w:rPr>
      </w:pPr>
      <w:r w:rsidRPr="00D31D15">
        <w:rPr>
          <w:b/>
          <w:bCs/>
          <w:sz w:val="22"/>
          <w:szCs w:val="22"/>
        </w:rPr>
        <w:t xml:space="preserve">Torben Folke Månsson: </w:t>
      </w:r>
      <w:r w:rsidRPr="00D31D15">
        <w:rPr>
          <w:sz w:val="22"/>
          <w:szCs w:val="22"/>
        </w:rPr>
        <w:t xml:space="preserve">Drøft i jeres omgangskreds, naboer m.fl., hvad det er, der vil være gode initiativer, for at det vil blive endnu bedre at bo i Kalvehave og omegn. </w:t>
      </w:r>
    </w:p>
    <w:p w:rsidR="00D31D15" w:rsidRPr="00D31D15" w:rsidRDefault="00D31D15" w:rsidP="00333E11">
      <w:pPr>
        <w:pStyle w:val="Default"/>
        <w:rPr>
          <w:b/>
          <w:bCs/>
          <w:sz w:val="22"/>
          <w:szCs w:val="22"/>
        </w:rPr>
      </w:pPr>
    </w:p>
    <w:p w:rsidR="00333E11" w:rsidRPr="00D31D15" w:rsidRDefault="00333E11" w:rsidP="00333E11">
      <w:pPr>
        <w:pStyle w:val="Default"/>
        <w:rPr>
          <w:sz w:val="22"/>
          <w:szCs w:val="22"/>
        </w:rPr>
      </w:pPr>
      <w:r w:rsidRPr="00D31D15">
        <w:rPr>
          <w:b/>
          <w:bCs/>
          <w:sz w:val="22"/>
          <w:szCs w:val="22"/>
        </w:rPr>
        <w:t xml:space="preserve">Kaj Flinta: </w:t>
      </w:r>
      <w:r w:rsidRPr="00D31D15">
        <w:rPr>
          <w:sz w:val="22"/>
          <w:szCs w:val="22"/>
        </w:rPr>
        <w:t xml:space="preserve">Jeg vil gerne have, at emnet vedr. de kommende flygtninge til vores område bliver sat på dagsordenen til det kommende Dialogmøde med politikerne. </w:t>
      </w:r>
    </w:p>
    <w:p w:rsidR="00D31D15" w:rsidRPr="00D31D15" w:rsidRDefault="00D31D15" w:rsidP="00333E11">
      <w:pPr>
        <w:pStyle w:val="Default"/>
        <w:rPr>
          <w:b/>
          <w:bCs/>
          <w:sz w:val="22"/>
          <w:szCs w:val="22"/>
        </w:rPr>
      </w:pPr>
    </w:p>
    <w:p w:rsidR="00333E11" w:rsidRPr="00D31D15" w:rsidRDefault="00333E11" w:rsidP="00333E11">
      <w:pPr>
        <w:pStyle w:val="Default"/>
        <w:rPr>
          <w:sz w:val="22"/>
          <w:szCs w:val="22"/>
        </w:rPr>
      </w:pPr>
      <w:r w:rsidRPr="00D31D15">
        <w:rPr>
          <w:b/>
          <w:bCs/>
          <w:sz w:val="22"/>
          <w:szCs w:val="22"/>
        </w:rPr>
        <w:lastRenderedPageBreak/>
        <w:t xml:space="preserve">Britta Jørholt: </w:t>
      </w:r>
      <w:r w:rsidRPr="00D31D15">
        <w:rPr>
          <w:sz w:val="22"/>
          <w:szCs w:val="22"/>
        </w:rPr>
        <w:t xml:space="preserve">Tak for et godt møde, og tak til alle jer, der mødte op på dette lidt utraditionelle tidspunkt. Det var et forsøg, men ud fra fremmødet at dømme, er tidspunktet måske ikke så tosset endda. </w:t>
      </w:r>
    </w:p>
    <w:p w:rsidR="00333E11" w:rsidRPr="00D31D15" w:rsidRDefault="00333E11" w:rsidP="00333E11">
      <w:pPr>
        <w:pStyle w:val="Default"/>
        <w:rPr>
          <w:sz w:val="22"/>
          <w:szCs w:val="22"/>
        </w:rPr>
      </w:pPr>
    </w:p>
    <w:p w:rsidR="00333E11" w:rsidRDefault="00333E11" w:rsidP="00333E11">
      <w:pPr>
        <w:pStyle w:val="Default"/>
        <w:rPr>
          <w:sz w:val="22"/>
          <w:szCs w:val="22"/>
        </w:rPr>
      </w:pPr>
      <w:r w:rsidRPr="00D31D15">
        <w:rPr>
          <w:sz w:val="22"/>
          <w:szCs w:val="22"/>
        </w:rPr>
        <w:t xml:space="preserve">Mødet slut kl. 12:00 </w:t>
      </w:r>
    </w:p>
    <w:p w:rsidR="00D31D15" w:rsidRPr="00D31D15" w:rsidRDefault="00D31D15" w:rsidP="00333E11">
      <w:pPr>
        <w:pStyle w:val="Default"/>
        <w:rPr>
          <w:sz w:val="22"/>
          <w:szCs w:val="22"/>
        </w:rPr>
      </w:pPr>
    </w:p>
    <w:p w:rsidR="00310485" w:rsidRPr="00D31D15" w:rsidRDefault="00333E11" w:rsidP="00333E11">
      <w:pPr>
        <w:pStyle w:val="Default"/>
        <w:rPr>
          <w:sz w:val="22"/>
          <w:szCs w:val="22"/>
        </w:rPr>
      </w:pPr>
      <w:r w:rsidRPr="00D31D15">
        <w:rPr>
          <w:sz w:val="22"/>
          <w:szCs w:val="22"/>
        </w:rPr>
        <w:t>Referent: Poul-Erik Feldt</w:t>
      </w:r>
    </w:p>
    <w:sectPr w:rsidR="00310485" w:rsidRPr="00D31D15" w:rsidSect="00310485">
      <w:pgSz w:w="11906" w:h="16838"/>
      <w:pgMar w:top="1701"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C06F2C"/>
    <w:rsid w:val="00310485"/>
    <w:rsid w:val="00333E11"/>
    <w:rsid w:val="0047528D"/>
    <w:rsid w:val="004F4329"/>
    <w:rsid w:val="00567F29"/>
    <w:rsid w:val="005B2B19"/>
    <w:rsid w:val="00755139"/>
    <w:rsid w:val="00C06F2C"/>
    <w:rsid w:val="00D31D15"/>
    <w:rsid w:val="00F45654"/>
    <w:rsid w:val="00F832FF"/>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before="120" w:after="240"/>
        <w:ind w:left="28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0485"/>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Default">
    <w:name w:val="Default"/>
    <w:rsid w:val="00333E11"/>
    <w:pPr>
      <w:autoSpaceDE w:val="0"/>
      <w:autoSpaceDN w:val="0"/>
      <w:adjustRightInd w:val="0"/>
      <w:spacing w:before="0" w:after="0"/>
      <w:ind w:left="0"/>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F8B164-2F3E-4126-8EBD-1FB3A6967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1155</Words>
  <Characters>7050</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Britta</dc:creator>
  <cp:lastModifiedBy>Britta</cp:lastModifiedBy>
  <cp:revision>5</cp:revision>
  <dcterms:created xsi:type="dcterms:W3CDTF">2015-01-26T19:01:00Z</dcterms:created>
  <dcterms:modified xsi:type="dcterms:W3CDTF">2015-01-26T19:26:00Z</dcterms:modified>
</cp:coreProperties>
</file>