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8" w:rsidRDefault="001B1C88" w:rsidP="001B1C88"/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Bestyrelsen for </w:t>
      </w:r>
    </w:p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Style w:val="apple-converted-space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Foreningen </w:t>
      </w:r>
      <w:r>
        <w:rPr>
          <w:rStyle w:val="apple-converted-space"/>
          <w:color w:val="000000"/>
        </w:rPr>
        <w:t xml:space="preserve">Lokalrådet for Kalvehave </w:t>
      </w:r>
      <w:proofErr w:type="gramStart"/>
      <w:r>
        <w:rPr>
          <w:rStyle w:val="apple-converted-space"/>
          <w:color w:val="000000"/>
        </w:rPr>
        <w:t>og  Omegn</w:t>
      </w:r>
      <w:proofErr w:type="gramEnd"/>
      <w:r>
        <w:rPr>
          <w:rStyle w:val="apple-converted-space"/>
          <w:color w:val="000000"/>
        </w:rPr>
        <w:t xml:space="preserve"> (  </w:t>
      </w:r>
      <w:proofErr w:type="spellStart"/>
      <w:r>
        <w:rPr>
          <w:rStyle w:val="apple-converted-space"/>
          <w:color w:val="000000"/>
        </w:rPr>
        <w:t>LKO</w:t>
      </w:r>
      <w:proofErr w:type="spellEnd"/>
      <w:r>
        <w:rPr>
          <w:rStyle w:val="apple-converted-space"/>
          <w:color w:val="000000"/>
        </w:rPr>
        <w:t xml:space="preserve"> ) </w:t>
      </w:r>
    </w:p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Fonts w:ascii="Arial" w:hAnsi="Arial" w:cs="Arial"/>
          <w:sz w:val="20"/>
          <w:szCs w:val="20"/>
        </w:rPr>
      </w:pPr>
      <w:r>
        <w:rPr>
          <w:rStyle w:val="apple-converted-space"/>
          <w:color w:val="000000"/>
        </w:rPr>
        <w:t xml:space="preserve">v. formanden Britta Jørholt, </w:t>
      </w:r>
    </w:p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Fonts w:ascii="Arial" w:hAnsi="Arial" w:cs="Arial"/>
          <w:sz w:val="20"/>
          <w:szCs w:val="20"/>
        </w:rPr>
      </w:pPr>
      <w:proofErr w:type="spellStart"/>
      <w:r>
        <w:rPr>
          <w:rStyle w:val="apple-converted-space"/>
          <w:color w:val="000000"/>
        </w:rPr>
        <w:t>Søvænget</w:t>
      </w:r>
      <w:proofErr w:type="spellEnd"/>
      <w:r>
        <w:rPr>
          <w:rStyle w:val="apple-converted-space"/>
          <w:color w:val="000000"/>
        </w:rPr>
        <w:t xml:space="preserve"> 7, </w:t>
      </w:r>
    </w:p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Style w:val="apple-converted-space"/>
          <w:color w:val="000000"/>
        </w:rPr>
      </w:pPr>
      <w:proofErr w:type="gramStart"/>
      <w:r>
        <w:rPr>
          <w:rStyle w:val="apple-converted-space"/>
          <w:color w:val="000000"/>
        </w:rPr>
        <w:t>4771  Kalvehave</w:t>
      </w:r>
      <w:proofErr w:type="gramEnd"/>
    </w:p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B1C88" w:rsidRDefault="001B1C88" w:rsidP="001B1C88">
      <w:pPr>
        <w:pStyle w:val="Listeafsnit"/>
        <w:shd w:val="clear" w:color="auto" w:fill="FFFFFF"/>
        <w:spacing w:before="0" w:beforeAutospacing="0" w:after="0" w:afterAutospacing="0"/>
        <w:ind w:left="1080" w:hanging="1080"/>
        <w:rPr>
          <w:rStyle w:val="apple-converted-space"/>
          <w:rFonts w:ascii="Verdana" w:hAnsi="Verdana"/>
          <w:color w:val="000000"/>
          <w:sz w:val="14"/>
          <w:szCs w:val="14"/>
        </w:rPr>
      </w:pP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</w:p>
    <w:p w:rsidR="001B1C88" w:rsidRDefault="001B1C88" w:rsidP="001B1C88">
      <w:r>
        <w:t xml:space="preserve">Idet jeg henviser til vedtægternes § 9 stk. 4 for Foreningen Lokalrådet for Kalvehave </w:t>
      </w:r>
      <w:proofErr w:type="gramStart"/>
      <w:r>
        <w:t>og  Omegn</w:t>
      </w:r>
      <w:proofErr w:type="gramEnd"/>
      <w:r>
        <w:t xml:space="preserve"> (  </w:t>
      </w:r>
      <w:proofErr w:type="spellStart"/>
      <w:r>
        <w:t>LKO</w:t>
      </w:r>
      <w:proofErr w:type="spellEnd"/>
      <w:r>
        <w:t xml:space="preserve"> ) stilles hermed - som lovet - flg.  </w:t>
      </w:r>
    </w:p>
    <w:p w:rsidR="001B1C88" w:rsidRDefault="001B1C88" w:rsidP="001B1C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B1C88" w:rsidRDefault="001B1C88" w:rsidP="001B1C88">
      <w:r>
        <w:rPr>
          <w:b/>
          <w:bCs/>
          <w:sz w:val="28"/>
          <w:szCs w:val="28"/>
        </w:rPr>
        <w:t>Forslag</w:t>
      </w:r>
      <w:r>
        <w:t xml:space="preserve"> </w:t>
      </w:r>
    </w:p>
    <w:p w:rsidR="001B1C88" w:rsidRDefault="001B1C88" w:rsidP="001B1C88">
      <w:r>
        <w:t> </w:t>
      </w:r>
    </w:p>
    <w:p w:rsidR="001B1C88" w:rsidRDefault="001B1C88" w:rsidP="001B1C88">
      <w:r>
        <w:t>til behandling på foreningens ordinære generalforsamling,</w:t>
      </w:r>
    </w:p>
    <w:p w:rsidR="001B1C88" w:rsidRDefault="001B1C88" w:rsidP="001B1C88">
      <w:r>
        <w:t> </w:t>
      </w:r>
    </w:p>
    <w:p w:rsidR="001B1C88" w:rsidRDefault="001B1C88" w:rsidP="001B1C88">
      <w:r>
        <w:t xml:space="preserve">torsdag, den 24. </w:t>
      </w:r>
      <w:proofErr w:type="gramStart"/>
      <w:r>
        <w:t>April</w:t>
      </w:r>
      <w:proofErr w:type="gramEnd"/>
      <w:r>
        <w:t xml:space="preserve"> 2014 kl. 19:</w:t>
      </w:r>
    </w:p>
    <w:p w:rsidR="001B1C88" w:rsidRDefault="001B1C88" w:rsidP="001B1C88">
      <w:r>
        <w:t> </w:t>
      </w:r>
    </w:p>
    <w:p w:rsidR="001B1C88" w:rsidRDefault="001B1C88" w:rsidP="001B1C88">
      <w:pPr>
        <w:rPr>
          <w:b/>
          <w:bCs/>
          <w:i/>
          <w:iCs/>
        </w:rPr>
      </w:pPr>
      <w:r>
        <w:rPr>
          <w:b/>
          <w:bCs/>
          <w:i/>
          <w:iCs/>
        </w:rPr>
        <w:t>Generalforsamlingen pålægger bestyrelsen for Foreningen Lokalrådet for Kalvehave og Omegn</w:t>
      </w:r>
    </w:p>
    <w:p w:rsidR="001B1C88" w:rsidRDefault="001B1C88" w:rsidP="001B1C88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( </w:t>
      </w:r>
      <w:proofErr w:type="spellStart"/>
      <w:r>
        <w:rPr>
          <w:b/>
          <w:bCs/>
          <w:i/>
          <w:iCs/>
        </w:rPr>
        <w:t>LKO</w:t>
      </w:r>
      <w:proofErr w:type="spellEnd"/>
      <w:r>
        <w:rPr>
          <w:b/>
          <w:bCs/>
          <w:i/>
          <w:iCs/>
        </w:rPr>
        <w:t xml:space="preserve"> ) </w:t>
      </w:r>
      <w:proofErr w:type="gramEnd"/>
      <w:r>
        <w:rPr>
          <w:b/>
          <w:bCs/>
          <w:i/>
          <w:iCs/>
        </w:rPr>
        <w:t xml:space="preserve">at indkalde til ekstraordinær generalforsamling jf. vedtægternes § 10  med flg. </w:t>
      </w:r>
    </w:p>
    <w:p w:rsidR="001B1C88" w:rsidRDefault="001B1C88" w:rsidP="001B1C88">
      <w:r>
        <w:rPr>
          <w:b/>
          <w:bCs/>
          <w:i/>
          <w:iCs/>
        </w:rPr>
        <w:t>dagsorden:</w:t>
      </w:r>
    </w:p>
    <w:p w:rsidR="001B1C88" w:rsidRDefault="001B1C88" w:rsidP="001B1C88">
      <w:r>
        <w:t> </w:t>
      </w:r>
    </w:p>
    <w:p w:rsidR="001B1C88" w:rsidRDefault="001B1C88" w:rsidP="001B1C88">
      <w:pPr>
        <w:rPr>
          <w:b/>
          <w:bCs/>
        </w:rPr>
      </w:pPr>
      <w:r>
        <w:rPr>
          <w:b/>
          <w:bCs/>
        </w:rPr>
        <w:t xml:space="preserve">Dagsordens punkt A. </w:t>
      </w:r>
    </w:p>
    <w:p w:rsidR="001B1C88" w:rsidRDefault="001B1C88" w:rsidP="001B1C88">
      <w:pPr>
        <w:pStyle w:val="Brdtekst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remhv"/>
          <w:b/>
          <w:bCs/>
        </w:rPr>
        <w:t xml:space="preserve">Foreningen </w:t>
      </w:r>
      <w:proofErr w:type="spellStart"/>
      <w:r>
        <w:rPr>
          <w:rStyle w:val="Fremhv"/>
          <w:b/>
          <w:bCs/>
        </w:rPr>
        <w:t>LKO</w:t>
      </w:r>
      <w:proofErr w:type="spellEnd"/>
      <w:r>
        <w:rPr>
          <w:rStyle w:val="Fremhv"/>
          <w:b/>
          <w:bCs/>
        </w:rPr>
        <w:t xml:space="preserve"> indtræder med en repræsentant i bestyrelsen for Foreningen Den Gule Stald, Kalvehave </w:t>
      </w:r>
      <w:proofErr w:type="gramStart"/>
      <w:r>
        <w:rPr>
          <w:rStyle w:val="Fremhv"/>
          <w:b/>
          <w:bCs/>
        </w:rPr>
        <w:t>havn ( herefter</w:t>
      </w:r>
      <w:proofErr w:type="gramEnd"/>
      <w:r>
        <w:rPr>
          <w:rStyle w:val="Fremhv"/>
          <w:b/>
          <w:bCs/>
        </w:rPr>
        <w:t xml:space="preserve"> kaldet </w:t>
      </w:r>
      <w:proofErr w:type="spellStart"/>
      <w:r>
        <w:rPr>
          <w:rStyle w:val="Fremhv"/>
          <w:b/>
          <w:bCs/>
        </w:rPr>
        <w:t>DGS</w:t>
      </w:r>
      <w:proofErr w:type="spellEnd"/>
      <w:r>
        <w:rPr>
          <w:rStyle w:val="Fremhv"/>
          <w:b/>
          <w:bCs/>
        </w:rPr>
        <w:t xml:space="preserve"> ), på betingelse af, </w:t>
      </w:r>
    </w:p>
    <w:p w:rsidR="001B1C88" w:rsidRDefault="001B1C88" w:rsidP="001B1C88">
      <w:r>
        <w:rPr>
          <w:rStyle w:val="Strk"/>
        </w:rPr>
        <w:t xml:space="preserve">at </w:t>
      </w:r>
      <w:r>
        <w:t xml:space="preserve">vedtægterne for </w:t>
      </w:r>
      <w:proofErr w:type="spellStart"/>
      <w:r>
        <w:t>DGS</w:t>
      </w:r>
      <w:proofErr w:type="spellEnd"/>
      <w:r>
        <w:t xml:space="preserve"> fremadrettet og umiddelbart inddrager brugere og borgere i virksomheden</w:t>
      </w:r>
    </w:p>
    <w:p w:rsidR="001B1C88" w:rsidRDefault="001B1C88" w:rsidP="001B1C88">
      <w:proofErr w:type="gramStart"/>
      <w:r>
        <w:rPr>
          <w:b/>
          <w:bCs/>
        </w:rPr>
        <w:t xml:space="preserve">at </w:t>
      </w:r>
      <w:r>
        <w:t> </w:t>
      </w:r>
      <w:proofErr w:type="spellStart"/>
      <w:r>
        <w:t>DGS</w:t>
      </w:r>
      <w:proofErr w:type="spellEnd"/>
      <w:proofErr w:type="gramEnd"/>
      <w:r>
        <w:t xml:space="preserve"> respekterer </w:t>
      </w:r>
      <w:proofErr w:type="spellStart"/>
      <w:r>
        <w:t>LKO</w:t>
      </w:r>
      <w:proofErr w:type="spellEnd"/>
      <w:r>
        <w:t xml:space="preserve"> som lokalområdets gyldige paraplyorganisation og </w:t>
      </w:r>
    </w:p>
    <w:p w:rsidR="001B1C88" w:rsidRDefault="001B1C88" w:rsidP="001B1C88">
      <w:proofErr w:type="gramStart"/>
      <w:r>
        <w:rPr>
          <w:b/>
          <w:bCs/>
        </w:rPr>
        <w:t>at</w:t>
      </w:r>
      <w:r>
        <w:t xml:space="preserve">  </w:t>
      </w:r>
      <w:proofErr w:type="spellStart"/>
      <w:r>
        <w:t>DGS</w:t>
      </w:r>
      <w:proofErr w:type="spellEnd"/>
      <w:proofErr w:type="gramEnd"/>
      <w:r>
        <w:t xml:space="preserve"> standser den aktuelle sammenblanding med </w:t>
      </w:r>
      <w:proofErr w:type="spellStart"/>
      <w:r>
        <w:t>LKO</w:t>
      </w:r>
      <w:proofErr w:type="spellEnd"/>
      <w:r>
        <w:t xml:space="preserve"> på hjemmesiden, samt . </w:t>
      </w:r>
    </w:p>
    <w:p w:rsidR="001B1C88" w:rsidRDefault="001B1C88" w:rsidP="001B1C88">
      <w:proofErr w:type="gramStart"/>
      <w:r>
        <w:rPr>
          <w:b/>
          <w:bCs/>
        </w:rPr>
        <w:t xml:space="preserve">at </w:t>
      </w:r>
      <w:r>
        <w:t> </w:t>
      </w:r>
      <w:proofErr w:type="spellStart"/>
      <w:r>
        <w:t>DGS</w:t>
      </w:r>
      <w:proofErr w:type="spellEnd"/>
      <w:proofErr w:type="gramEnd"/>
      <w:r>
        <w:t>  iagttager umiddelbar borgerinddragelse ved udviklingsopgaver i lokalområdet.</w:t>
      </w:r>
    </w:p>
    <w:p w:rsidR="001B1C88" w:rsidRDefault="001B1C88" w:rsidP="001B1C88">
      <w:r>
        <w:rPr>
          <w:b/>
          <w:bCs/>
        </w:rPr>
        <w:t>Det bemærkes,</w:t>
      </w:r>
      <w:r>
        <w:t xml:space="preserve"> </w:t>
      </w:r>
    </w:p>
    <w:p w:rsidR="001B1C88" w:rsidRDefault="001B1C88" w:rsidP="001B1C88">
      <w:proofErr w:type="gramStart"/>
      <w:r>
        <w:rPr>
          <w:b/>
          <w:bCs/>
        </w:rPr>
        <w:t xml:space="preserve">at </w:t>
      </w:r>
      <w:r>
        <w:t> der</w:t>
      </w:r>
      <w:proofErr w:type="gramEnd"/>
      <w:r>
        <w:t xml:space="preserve"> ikke må kunne gøres indsigelse om inhabilitet mod den foreslåede repræsentant for </w:t>
      </w:r>
      <w:proofErr w:type="spellStart"/>
      <w:r>
        <w:t>LKO</w:t>
      </w:r>
      <w:proofErr w:type="spellEnd"/>
      <w:r>
        <w:t>, samt</w:t>
      </w:r>
    </w:p>
    <w:p w:rsidR="001B1C88" w:rsidRDefault="001B1C88" w:rsidP="001B1C88">
      <w:r>
        <w:rPr>
          <w:b/>
          <w:bCs/>
        </w:rPr>
        <w:t xml:space="preserve">at </w:t>
      </w:r>
      <w:r>
        <w:t xml:space="preserve">vedtægterne for </w:t>
      </w:r>
      <w:proofErr w:type="spellStart"/>
      <w:r>
        <w:t>DGS</w:t>
      </w:r>
      <w:proofErr w:type="spellEnd"/>
      <w:r>
        <w:t xml:space="preserve"> ikke lovligt er ændret siden stiftelsen og at dirigenten ved seneste ekstraordinære og ordinære generalforsamling i </w:t>
      </w:r>
      <w:proofErr w:type="spellStart"/>
      <w:r>
        <w:t>DGS</w:t>
      </w:r>
      <w:proofErr w:type="spellEnd"/>
      <w:r>
        <w:t xml:space="preserve"> modtog en protest, som dirigenten dog ikke har besvaret. Der er således stadig kommunal repræsentation i bestyrelsen for </w:t>
      </w:r>
      <w:proofErr w:type="spellStart"/>
      <w:r>
        <w:t>DGS</w:t>
      </w:r>
      <w:proofErr w:type="spellEnd"/>
      <w:r>
        <w:t>.</w:t>
      </w:r>
    </w:p>
    <w:p w:rsidR="001B1C88" w:rsidRDefault="001B1C88" w:rsidP="001B1C88">
      <w:r>
        <w:t> </w:t>
      </w:r>
    </w:p>
    <w:p w:rsidR="001B1C88" w:rsidRDefault="001B1C88" w:rsidP="001B1C88">
      <w:pPr>
        <w:rPr>
          <w:b/>
          <w:bCs/>
        </w:rPr>
      </w:pPr>
      <w:r>
        <w:rPr>
          <w:b/>
          <w:bCs/>
        </w:rPr>
        <w:t>Baggrund for forslaget:</w:t>
      </w:r>
    </w:p>
    <w:p w:rsidR="001B1C88" w:rsidRDefault="001B1C88" w:rsidP="001B1C88">
      <w:r>
        <w:t> </w:t>
      </w:r>
    </w:p>
    <w:p w:rsidR="001B1C88" w:rsidRDefault="001B1C88" w:rsidP="001B1C88">
      <w:pPr>
        <w:pStyle w:val="Brdteks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k"/>
        </w:rPr>
        <w:t xml:space="preserve">Foreningen Lokalrådet for Kalvehave </w:t>
      </w:r>
      <w:proofErr w:type="gramStart"/>
      <w:r>
        <w:rPr>
          <w:rStyle w:val="Strk"/>
        </w:rPr>
        <w:t>og  Omegn</w:t>
      </w:r>
      <w:proofErr w:type="gramEnd"/>
      <w:r>
        <w:rPr>
          <w:rStyle w:val="Strk"/>
        </w:rPr>
        <w:t xml:space="preserve"> (  </w:t>
      </w:r>
      <w:proofErr w:type="spellStart"/>
      <w:r>
        <w:rPr>
          <w:rStyle w:val="Strk"/>
        </w:rPr>
        <w:t>LKO</w:t>
      </w:r>
      <w:proofErr w:type="spellEnd"/>
      <w:r>
        <w:rPr>
          <w:rStyle w:val="Strk"/>
        </w:rPr>
        <w:t xml:space="preserve"> ) har ikke deltaget i stiftelsen af </w:t>
      </w:r>
      <w:proofErr w:type="spellStart"/>
      <w:r>
        <w:rPr>
          <w:rStyle w:val="Strk"/>
        </w:rPr>
        <w:t>DGS</w:t>
      </w:r>
      <w:proofErr w:type="spellEnd"/>
      <w:r>
        <w:rPr>
          <w:rStyle w:val="Strk"/>
        </w:rPr>
        <w:t xml:space="preserve"> og er ikke senere indtrådt i dennes bestyrelse med virkning for borgerne</w:t>
      </w:r>
    </w:p>
    <w:p w:rsidR="001B1C88" w:rsidRDefault="001B1C88" w:rsidP="001B1C88">
      <w:r>
        <w:t xml:space="preserve">- </w:t>
      </w:r>
      <w:r>
        <w:rPr>
          <w:b/>
          <w:bCs/>
        </w:rPr>
        <w:t>idet</w:t>
      </w:r>
      <w:r>
        <w:t xml:space="preserve"> lokalområdets borgere iflg. indkaldelsen til stiftende generalforsamling ikke havde adgang, og </w:t>
      </w:r>
    </w:p>
    <w:p w:rsidR="001B1C88" w:rsidRDefault="001B1C88" w:rsidP="001B1C88">
      <w:pPr>
        <w:ind w:left="60"/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idet</w:t>
      </w:r>
      <w:r>
        <w:t>  de</w:t>
      </w:r>
      <w:proofErr w:type="gramEnd"/>
      <w:r>
        <w:t xml:space="preserve"> to deltagende privatpersoner Finn Dan Jensen og Elsebet Christiansen, ikke havde mandat til at  deltage på vegne </w:t>
      </w:r>
      <w:proofErr w:type="spellStart"/>
      <w:r>
        <w:t>LKO</w:t>
      </w:r>
      <w:proofErr w:type="spellEnd"/>
      <w:r>
        <w:t xml:space="preserve"> eller at forpligte </w:t>
      </w:r>
      <w:proofErr w:type="spellStart"/>
      <w:r>
        <w:t>LKO</w:t>
      </w:r>
      <w:proofErr w:type="spellEnd"/>
      <w:r>
        <w:t xml:space="preserve"> ved den stiftende generalforsamling i </w:t>
      </w:r>
      <w:proofErr w:type="spellStart"/>
      <w:r>
        <w:t>DGS</w:t>
      </w:r>
      <w:proofErr w:type="spellEnd"/>
      <w:r>
        <w:t>, og</w:t>
      </w:r>
    </w:p>
    <w:p w:rsidR="001B1C88" w:rsidRDefault="001B1C88" w:rsidP="001B1C88">
      <w:pPr>
        <w:ind w:left="60"/>
      </w:pPr>
      <w:r>
        <w:rPr>
          <w:b/>
          <w:bCs/>
        </w:rPr>
        <w:t>- idet</w:t>
      </w:r>
      <w:r>
        <w:t xml:space="preserve"> generalforsamlingen i </w:t>
      </w:r>
      <w:proofErr w:type="spellStart"/>
      <w:r>
        <w:t>LKO</w:t>
      </w:r>
      <w:proofErr w:type="spellEnd"/>
      <w:r>
        <w:t xml:space="preserve"> og borgerne i sagen ikke er bundet af senere borgermøder eller indhold på hjemmesider, projektansøgninger eller henvendelser til Vordingborg kommune   </w:t>
      </w:r>
    </w:p>
    <w:p w:rsidR="001B1C88" w:rsidRDefault="001B1C88" w:rsidP="001B1C88">
      <w:pPr>
        <w:pStyle w:val="Listeafsnit"/>
        <w:spacing w:before="0" w:beforeAutospacing="0" w:after="0" w:afterAutospacing="0"/>
      </w:pPr>
      <w:r>
        <w:t> </w:t>
      </w:r>
    </w:p>
    <w:p w:rsidR="001B1C88" w:rsidRDefault="001B1C88" w:rsidP="001B1C88">
      <w:r>
        <w:t xml:space="preserve">Der henvises i det hele til e-mail den 26 maj 2013 m. </w:t>
      </w:r>
      <w:proofErr w:type="spellStart"/>
      <w:proofErr w:type="gramStart"/>
      <w:r>
        <w:t>fl</w:t>
      </w:r>
      <w:proofErr w:type="spellEnd"/>
      <w:r>
        <w:t>.  fra</w:t>
      </w:r>
      <w:proofErr w:type="gramEnd"/>
      <w:r>
        <w:t xml:space="preserve"> formanden for Foreningen Lokalrådet (  </w:t>
      </w:r>
      <w:proofErr w:type="spellStart"/>
      <w:r>
        <w:t>LKO</w:t>
      </w:r>
      <w:proofErr w:type="spellEnd"/>
      <w:r>
        <w:t xml:space="preserve"> ) ( citat </w:t>
      </w:r>
      <w:r>
        <w:rPr>
          <w:i/>
          <w:iCs/>
        </w:rPr>
        <w:t xml:space="preserve">) : </w:t>
      </w:r>
      <w:r>
        <w:rPr>
          <w:b/>
          <w:bCs/>
          <w:i/>
          <w:iCs/>
        </w:rPr>
        <w:t xml:space="preserve">” Lokalrådet har ikke indflydelse på Brugerstyrelsen for Den Gule Stald, så jeg </w:t>
      </w:r>
      <w:r>
        <w:rPr>
          <w:b/>
          <w:bCs/>
          <w:i/>
          <w:iCs/>
        </w:rPr>
        <w:lastRenderedPageBreak/>
        <w:t>har videresendt din mail til Finn Dan Jensen og Elsebet Christiansen”.</w:t>
      </w:r>
      <w:r>
        <w:rPr>
          <w:b/>
          <w:bCs/>
        </w:rPr>
        <w:t xml:space="preserve"> </w:t>
      </w:r>
      <w:proofErr w:type="gramStart"/>
      <w:r>
        <w:t xml:space="preserve">(Underskrevet af  ) </w:t>
      </w:r>
      <w:proofErr w:type="gramEnd"/>
      <w:r>
        <w:rPr>
          <w:rStyle w:val="Fremhv"/>
        </w:rPr>
        <w:t>"Britta Jørholt, formand.”(</w:t>
      </w:r>
      <w:r>
        <w:t xml:space="preserve"> citat slut )   </w:t>
      </w:r>
    </w:p>
    <w:p w:rsidR="001B1C88" w:rsidRDefault="001B1C88" w:rsidP="001B1C88">
      <w:r>
        <w:t> </w:t>
      </w:r>
    </w:p>
    <w:p w:rsidR="001B1C88" w:rsidRDefault="001B1C88" w:rsidP="001B1C88">
      <w:pPr>
        <w:rPr>
          <w:b/>
          <w:bCs/>
        </w:rPr>
      </w:pPr>
      <w:r>
        <w:br/>
      </w:r>
      <w:r>
        <w:rPr>
          <w:b/>
          <w:bCs/>
        </w:rPr>
        <w:t xml:space="preserve">Dagsordenspunkt B. </w:t>
      </w:r>
    </w:p>
    <w:p w:rsidR="001B1C88" w:rsidRDefault="001B1C88" w:rsidP="001B1C88">
      <w:r>
        <w:t xml:space="preserve">Generalforsamlingen udtaler kritik af Vordingborg kommunes rolle og fremgangsmåde ved nedlæggelsen i 2013 </w:t>
      </w:r>
      <w:proofErr w:type="gramStart"/>
      <w:r>
        <w:t>af  ”Brugerbestyrelsen</w:t>
      </w:r>
      <w:proofErr w:type="gramEnd"/>
      <w:r>
        <w:t xml:space="preserve"> for Den Gule Stald, Kalvehave havn” v. formanden Leif Christiansen,  og går over til næste punkt på dagsordenen.  </w:t>
      </w:r>
    </w:p>
    <w:p w:rsidR="001B1C88" w:rsidRDefault="001B1C88" w:rsidP="001B1C88">
      <w:r>
        <w:t> </w:t>
      </w:r>
    </w:p>
    <w:p w:rsidR="001B1C88" w:rsidRDefault="001B1C88" w:rsidP="001B1C88">
      <w:pPr>
        <w:pStyle w:val="Listeafsnit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Afslutning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B1C88" w:rsidRDefault="001B1C88" w:rsidP="001B1C88">
      <w:pPr>
        <w:pStyle w:val="Listeafsni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 xml:space="preserve">Dokumentation og yderligere oplysninger ad A og B vil være Foreningens bestyrelse i hænde i god tid inden den foreslåede ekstraordinære generalforsamling i foreningen </w:t>
      </w:r>
      <w:proofErr w:type="spellStart"/>
      <w:r>
        <w:t>LKO</w:t>
      </w:r>
      <w:proofErr w:type="spellEnd"/>
      <w:r>
        <w:t xml:space="preserve">.   </w:t>
      </w:r>
    </w:p>
    <w:p w:rsidR="001B1C88" w:rsidRDefault="001B1C88" w:rsidP="001B1C88">
      <w:r>
        <w:t> </w:t>
      </w:r>
    </w:p>
    <w:p w:rsidR="001B1C88" w:rsidRDefault="001B1C88" w:rsidP="001B1C88">
      <w:r>
        <w:t xml:space="preserve">God </w:t>
      </w:r>
      <w:proofErr w:type="gramStart"/>
      <w:r>
        <w:t>påske !</w:t>
      </w:r>
      <w:proofErr w:type="gramEnd"/>
    </w:p>
    <w:p w:rsidR="001B1C88" w:rsidRDefault="001B1C88" w:rsidP="001B1C88">
      <w:r>
        <w:t> </w:t>
      </w:r>
    </w:p>
    <w:p w:rsidR="001B1C88" w:rsidRDefault="001B1C88" w:rsidP="001B1C88">
      <w:r>
        <w:t xml:space="preserve">Med venlig hilsen </w:t>
      </w:r>
    </w:p>
    <w:p w:rsidR="001B1C88" w:rsidRDefault="001B1C88" w:rsidP="001B1C88">
      <w:r>
        <w:t> </w:t>
      </w:r>
    </w:p>
    <w:p w:rsidR="001B1C88" w:rsidRDefault="001B1C88" w:rsidP="001B1C88">
      <w:r>
        <w:t>Kaj Flinta</w:t>
      </w:r>
    </w:p>
    <w:p w:rsidR="001B1C88" w:rsidRDefault="001B1C88" w:rsidP="001B1C88">
      <w:r>
        <w:t>Søvej 4</w:t>
      </w:r>
    </w:p>
    <w:p w:rsidR="001B1C88" w:rsidRDefault="001B1C88" w:rsidP="001B1C88">
      <w:r>
        <w:t>DK-4771 Kalvehave</w:t>
      </w:r>
    </w:p>
    <w:p w:rsidR="001B1C88" w:rsidRDefault="001B1C88" w:rsidP="001B1C88">
      <w:r>
        <w:t>Danmark, </w:t>
      </w:r>
    </w:p>
    <w:p w:rsidR="001B1C88" w:rsidRDefault="001B1C88" w:rsidP="001B1C88">
      <w:proofErr w:type="gramStart"/>
      <w:r>
        <w:t xml:space="preserve">( 45 ) </w:t>
      </w:r>
      <w:proofErr w:type="gramEnd"/>
      <w:r>
        <w:t xml:space="preserve">24 61 83 50.  </w:t>
      </w:r>
    </w:p>
    <w:p w:rsidR="001B1C88" w:rsidRDefault="001B1C88" w:rsidP="001B1C88">
      <w:r>
        <w:t>(45) 32 94 20 50.</w:t>
      </w:r>
      <w:r>
        <w:rPr>
          <w:sz w:val="26"/>
          <w:szCs w:val="26"/>
        </w:rPr>
        <w:t> </w:t>
      </w:r>
    </w:p>
    <w:p w:rsidR="001B1C88" w:rsidRDefault="001B1C88" w:rsidP="001B1C88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sz w:val="26"/>
            <w:szCs w:val="26"/>
          </w:rPr>
          <w:t>kajflinta@gmail.com</w:t>
        </w:r>
      </w:hyperlink>
    </w:p>
    <w:p w:rsidR="001B1C88" w:rsidRDefault="001B1C88" w:rsidP="001B1C88">
      <w:pPr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</w:rPr>
          <w:t>www.kalvehave.dk</w:t>
        </w:r>
      </w:hyperlink>
    </w:p>
    <w:p w:rsidR="00310485" w:rsidRDefault="001B1C88" w:rsidP="001B1C88">
      <w:hyperlink r:id="rId6" w:history="1">
        <w:r>
          <w:rPr>
            <w:rStyle w:val="Hyperlink"/>
            <w:sz w:val="26"/>
            <w:szCs w:val="26"/>
          </w:rPr>
          <w:t>https://www.facebook.com/Kalvehave.dk</w:t>
        </w:r>
      </w:hyperlink>
    </w:p>
    <w:sectPr w:rsidR="00310485" w:rsidSect="00310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1C88"/>
    <w:rsid w:val="001B1C88"/>
    <w:rsid w:val="00310485"/>
    <w:rsid w:val="003B441B"/>
    <w:rsid w:val="004F4329"/>
    <w:rsid w:val="00F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88"/>
    <w:pPr>
      <w:spacing w:before="0" w:after="0"/>
      <w:ind w:left="0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B1C88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1B1C88"/>
    <w:pPr>
      <w:spacing w:before="100" w:beforeAutospacing="1" w:after="100" w:afterAutospacing="1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B1C88"/>
    <w:rPr>
      <w:rFonts w:ascii="Times New Roman" w:hAnsi="Times New Roman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B1C88"/>
    <w:pPr>
      <w:spacing w:before="100" w:beforeAutospacing="1" w:after="100" w:afterAutospacing="1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B1C88"/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B1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1B1C88"/>
  </w:style>
  <w:style w:type="character" w:styleId="Fremhv">
    <w:name w:val="Emphasis"/>
    <w:basedOn w:val="Standardskrifttypeiafsnit"/>
    <w:uiPriority w:val="20"/>
    <w:qFormat/>
    <w:rsid w:val="001B1C88"/>
    <w:rPr>
      <w:i/>
      <w:iCs/>
    </w:rPr>
  </w:style>
  <w:style w:type="character" w:styleId="Strk">
    <w:name w:val="Strong"/>
    <w:basedOn w:val="Standardskrifttypeiafsnit"/>
    <w:uiPriority w:val="22"/>
    <w:qFormat/>
    <w:rsid w:val="001B1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lvehave.dk" TargetMode="External"/><Relationship Id="rId5" Type="http://schemas.openxmlformats.org/officeDocument/2006/relationships/hyperlink" Target="http://www.kalvehave.dk" TargetMode="External"/><Relationship Id="rId4" Type="http://schemas.openxmlformats.org/officeDocument/2006/relationships/hyperlink" Target="mailto:kajflinta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1</cp:revision>
  <dcterms:created xsi:type="dcterms:W3CDTF">2014-04-16T14:04:00Z</dcterms:created>
  <dcterms:modified xsi:type="dcterms:W3CDTF">2014-04-16T14:05:00Z</dcterms:modified>
</cp:coreProperties>
</file>